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E8" w:rsidRDefault="002762E8" w:rsidP="002762E8">
      <w:pPr>
        <w:tabs>
          <w:tab w:val="center" w:pos="5102"/>
        </w:tabs>
        <w:spacing w:after="0"/>
        <w:jc w:val="center"/>
        <w:rPr>
          <w:rFonts w:ascii="Times New Roman" w:hAnsi="Times New Roman" w:cs="Times New Roman"/>
          <w:b/>
          <w:bCs/>
          <w:sz w:val="24"/>
          <w:szCs w:val="24"/>
        </w:rPr>
      </w:pPr>
      <w:r w:rsidRPr="00331C9C">
        <w:rPr>
          <w:rFonts w:ascii="Times New Roman" w:hAnsi="Times New Roman" w:cs="Times New Roman"/>
          <w:b/>
          <w:bCs/>
          <w:sz w:val="24"/>
          <w:szCs w:val="24"/>
        </w:rPr>
        <w:t xml:space="preserve">Министерства образования </w:t>
      </w:r>
      <w:r w:rsidR="007A458B">
        <w:rPr>
          <w:rFonts w:ascii="Times New Roman" w:hAnsi="Times New Roman" w:cs="Times New Roman"/>
          <w:b/>
          <w:bCs/>
          <w:sz w:val="24"/>
          <w:szCs w:val="24"/>
        </w:rPr>
        <w:t xml:space="preserve"> и молодежной политики </w:t>
      </w:r>
      <w:r w:rsidRPr="00331C9C">
        <w:rPr>
          <w:rFonts w:ascii="Times New Roman" w:hAnsi="Times New Roman" w:cs="Times New Roman"/>
          <w:b/>
          <w:bCs/>
          <w:sz w:val="24"/>
          <w:szCs w:val="24"/>
        </w:rPr>
        <w:t>Свердловской  области</w:t>
      </w:r>
    </w:p>
    <w:p w:rsidR="007A458B" w:rsidRDefault="007A458B" w:rsidP="002762E8">
      <w:pPr>
        <w:tabs>
          <w:tab w:val="center" w:pos="5102"/>
        </w:tabs>
        <w:spacing w:after="0"/>
        <w:jc w:val="center"/>
        <w:rPr>
          <w:rFonts w:ascii="Times New Roman" w:hAnsi="Times New Roman" w:cs="Times New Roman"/>
          <w:b/>
          <w:bCs/>
          <w:sz w:val="24"/>
          <w:szCs w:val="24"/>
        </w:rPr>
      </w:pPr>
      <w:proofErr w:type="gramStart"/>
      <w:r>
        <w:rPr>
          <w:rFonts w:ascii="Times New Roman" w:hAnsi="Times New Roman" w:cs="Times New Roman"/>
          <w:b/>
          <w:bCs/>
          <w:sz w:val="24"/>
          <w:szCs w:val="24"/>
        </w:rPr>
        <w:t>Государственное</w:t>
      </w:r>
      <w:proofErr w:type="gramEnd"/>
      <w:r>
        <w:rPr>
          <w:rFonts w:ascii="Times New Roman" w:hAnsi="Times New Roman" w:cs="Times New Roman"/>
          <w:b/>
          <w:bCs/>
          <w:sz w:val="24"/>
          <w:szCs w:val="24"/>
        </w:rPr>
        <w:t xml:space="preserve"> автономное профессиональная организация </w:t>
      </w:r>
    </w:p>
    <w:p w:rsidR="007A458B" w:rsidRPr="00331C9C" w:rsidRDefault="007A458B" w:rsidP="002762E8">
      <w:pPr>
        <w:tabs>
          <w:tab w:val="center" w:pos="5102"/>
        </w:tabs>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Свердловской области </w:t>
      </w:r>
    </w:p>
    <w:p w:rsidR="002762E8" w:rsidRPr="00331C9C" w:rsidRDefault="002762E8" w:rsidP="002762E8">
      <w:pPr>
        <w:tabs>
          <w:tab w:val="center" w:pos="5102"/>
        </w:tabs>
        <w:spacing w:after="0"/>
        <w:jc w:val="center"/>
        <w:rPr>
          <w:rFonts w:ascii="Times New Roman" w:hAnsi="Times New Roman" w:cs="Times New Roman"/>
          <w:b/>
          <w:bCs/>
          <w:sz w:val="24"/>
          <w:szCs w:val="24"/>
        </w:rPr>
      </w:pPr>
      <w:r w:rsidRPr="00331C9C">
        <w:rPr>
          <w:rFonts w:ascii="Times New Roman" w:hAnsi="Times New Roman" w:cs="Times New Roman"/>
          <w:b/>
          <w:bCs/>
          <w:sz w:val="24"/>
          <w:szCs w:val="24"/>
        </w:rPr>
        <w:t xml:space="preserve">«БАРАНЧИНСКИЙ  ЭЛЕКТРОМЕХАНИЧЕСКИЙ  ТЕХНИКУМ» </w:t>
      </w:r>
    </w:p>
    <w:p w:rsidR="002762E8" w:rsidRDefault="002762E8" w:rsidP="002762E8">
      <w:pPr>
        <w:jc w:val="center"/>
        <w:rPr>
          <w:rFonts w:ascii="Times New Roman" w:hAnsi="Times New Roman" w:cs="Times New Roman"/>
          <w:b/>
          <w:sz w:val="28"/>
          <w:szCs w:val="28"/>
        </w:rPr>
      </w:pPr>
    </w:p>
    <w:p w:rsidR="002762E8" w:rsidRDefault="002762E8" w:rsidP="002B132C">
      <w:pPr>
        <w:jc w:val="center"/>
        <w:rPr>
          <w:rFonts w:ascii="Times New Roman" w:hAnsi="Times New Roman" w:cs="Times New Roman"/>
          <w:b/>
          <w:sz w:val="28"/>
          <w:szCs w:val="28"/>
        </w:rPr>
      </w:pPr>
    </w:p>
    <w:p w:rsidR="002762E8" w:rsidRDefault="002762E8" w:rsidP="002B132C">
      <w:pPr>
        <w:jc w:val="center"/>
        <w:rPr>
          <w:rFonts w:ascii="Times New Roman" w:hAnsi="Times New Roman" w:cs="Times New Roman"/>
          <w:b/>
          <w:sz w:val="28"/>
          <w:szCs w:val="28"/>
        </w:rPr>
      </w:pPr>
    </w:p>
    <w:p w:rsidR="002762E8" w:rsidRDefault="002762E8" w:rsidP="002B132C">
      <w:pPr>
        <w:jc w:val="center"/>
        <w:rPr>
          <w:rFonts w:ascii="Times New Roman" w:hAnsi="Times New Roman" w:cs="Times New Roman"/>
          <w:b/>
          <w:sz w:val="28"/>
          <w:szCs w:val="28"/>
        </w:rPr>
      </w:pPr>
    </w:p>
    <w:p w:rsidR="002762E8" w:rsidRDefault="002762E8" w:rsidP="002762E8">
      <w:pPr>
        <w:jc w:val="center"/>
        <w:rPr>
          <w:rFonts w:ascii="Times New Roman" w:hAnsi="Times New Roman" w:cs="Times New Roman"/>
          <w:b/>
          <w:sz w:val="28"/>
          <w:szCs w:val="28"/>
        </w:rPr>
      </w:pPr>
      <w:r w:rsidRPr="002B132C">
        <w:rPr>
          <w:rFonts w:ascii="Times New Roman" w:hAnsi="Times New Roman" w:cs="Times New Roman"/>
          <w:b/>
          <w:sz w:val="28"/>
          <w:szCs w:val="28"/>
        </w:rPr>
        <w:t>МЕТОДИЧЕСКИЕ  РЕКОМЕНДАЦИИ  ПО  ОБУЧЕНИЮ  СТУДЕНТОВ  - ИНВАЛИДОВ  И  СТУДЕНТОВ  С  ОГРАНИЧЕННЫМИ  ВОЗМОЖНОСТЯМИ  ЗДОРО</w:t>
      </w:r>
      <w:r>
        <w:rPr>
          <w:rFonts w:ascii="Times New Roman" w:hAnsi="Times New Roman" w:cs="Times New Roman"/>
          <w:b/>
          <w:sz w:val="28"/>
          <w:szCs w:val="28"/>
        </w:rPr>
        <w:t>В</w:t>
      </w:r>
      <w:r w:rsidRPr="002B132C">
        <w:rPr>
          <w:rFonts w:ascii="Times New Roman" w:hAnsi="Times New Roman" w:cs="Times New Roman"/>
          <w:b/>
          <w:sz w:val="28"/>
          <w:szCs w:val="28"/>
        </w:rPr>
        <w:t>ЬЯ</w:t>
      </w:r>
    </w:p>
    <w:p w:rsidR="002762E8" w:rsidRDefault="002762E8" w:rsidP="002762E8">
      <w:pPr>
        <w:jc w:val="center"/>
        <w:rPr>
          <w:rFonts w:ascii="Times New Roman" w:hAnsi="Times New Roman" w:cs="Times New Roman"/>
          <w:b/>
          <w:sz w:val="28"/>
          <w:szCs w:val="28"/>
        </w:rPr>
      </w:pPr>
    </w:p>
    <w:p w:rsidR="002762E8" w:rsidRDefault="002762E8" w:rsidP="002B132C">
      <w:pPr>
        <w:jc w:val="center"/>
        <w:rPr>
          <w:rFonts w:ascii="Times New Roman" w:hAnsi="Times New Roman" w:cs="Times New Roman"/>
          <w:b/>
          <w:sz w:val="28"/>
          <w:szCs w:val="28"/>
        </w:rPr>
      </w:pPr>
    </w:p>
    <w:p w:rsidR="002762E8" w:rsidRDefault="002762E8" w:rsidP="002B132C">
      <w:pPr>
        <w:jc w:val="center"/>
        <w:rPr>
          <w:rFonts w:ascii="Times New Roman" w:hAnsi="Times New Roman" w:cs="Times New Roman"/>
          <w:b/>
          <w:sz w:val="28"/>
          <w:szCs w:val="28"/>
        </w:rPr>
      </w:pPr>
    </w:p>
    <w:p w:rsidR="002762E8" w:rsidRDefault="002762E8" w:rsidP="002B132C">
      <w:pPr>
        <w:jc w:val="center"/>
        <w:rPr>
          <w:rFonts w:ascii="Times New Roman" w:hAnsi="Times New Roman" w:cs="Times New Roman"/>
          <w:b/>
          <w:sz w:val="28"/>
          <w:szCs w:val="28"/>
        </w:rPr>
      </w:pPr>
    </w:p>
    <w:p w:rsidR="002762E8" w:rsidRDefault="002762E8" w:rsidP="002B132C">
      <w:pPr>
        <w:jc w:val="center"/>
        <w:rPr>
          <w:rFonts w:ascii="Times New Roman" w:hAnsi="Times New Roman" w:cs="Times New Roman"/>
          <w:b/>
          <w:sz w:val="28"/>
          <w:szCs w:val="28"/>
        </w:rPr>
      </w:pPr>
    </w:p>
    <w:p w:rsidR="002762E8" w:rsidRDefault="002762E8" w:rsidP="002B132C">
      <w:pPr>
        <w:jc w:val="center"/>
        <w:rPr>
          <w:rFonts w:ascii="Times New Roman" w:hAnsi="Times New Roman" w:cs="Times New Roman"/>
          <w:b/>
          <w:sz w:val="28"/>
          <w:szCs w:val="28"/>
        </w:rPr>
      </w:pPr>
    </w:p>
    <w:p w:rsidR="002762E8" w:rsidRDefault="002762E8" w:rsidP="002B132C">
      <w:pPr>
        <w:jc w:val="center"/>
        <w:rPr>
          <w:rFonts w:ascii="Times New Roman" w:hAnsi="Times New Roman" w:cs="Times New Roman"/>
          <w:b/>
          <w:sz w:val="28"/>
          <w:szCs w:val="28"/>
        </w:rPr>
      </w:pPr>
    </w:p>
    <w:p w:rsidR="00331C9C" w:rsidRDefault="00331C9C" w:rsidP="002B132C">
      <w:pPr>
        <w:jc w:val="center"/>
        <w:rPr>
          <w:rFonts w:ascii="Times New Roman" w:hAnsi="Times New Roman" w:cs="Times New Roman"/>
          <w:b/>
          <w:sz w:val="28"/>
          <w:szCs w:val="28"/>
        </w:rPr>
      </w:pPr>
    </w:p>
    <w:p w:rsidR="007A458B" w:rsidRDefault="007A458B" w:rsidP="002B132C">
      <w:pPr>
        <w:jc w:val="center"/>
        <w:rPr>
          <w:rFonts w:ascii="Times New Roman" w:hAnsi="Times New Roman" w:cs="Times New Roman"/>
          <w:b/>
          <w:sz w:val="28"/>
          <w:szCs w:val="28"/>
        </w:rPr>
      </w:pPr>
    </w:p>
    <w:p w:rsidR="007A458B" w:rsidRDefault="007A458B" w:rsidP="002B132C">
      <w:pPr>
        <w:jc w:val="center"/>
        <w:rPr>
          <w:rFonts w:ascii="Times New Roman" w:hAnsi="Times New Roman" w:cs="Times New Roman"/>
          <w:b/>
          <w:sz w:val="28"/>
          <w:szCs w:val="28"/>
        </w:rPr>
      </w:pPr>
    </w:p>
    <w:p w:rsidR="007A458B" w:rsidRDefault="007A458B" w:rsidP="002B132C">
      <w:pPr>
        <w:jc w:val="center"/>
        <w:rPr>
          <w:rFonts w:ascii="Times New Roman" w:hAnsi="Times New Roman" w:cs="Times New Roman"/>
          <w:b/>
          <w:sz w:val="28"/>
          <w:szCs w:val="28"/>
        </w:rPr>
      </w:pPr>
    </w:p>
    <w:p w:rsidR="007A458B" w:rsidRDefault="007A458B" w:rsidP="002B132C">
      <w:pPr>
        <w:jc w:val="center"/>
        <w:rPr>
          <w:rFonts w:ascii="Times New Roman" w:hAnsi="Times New Roman" w:cs="Times New Roman"/>
          <w:b/>
          <w:sz w:val="28"/>
          <w:szCs w:val="28"/>
        </w:rPr>
      </w:pPr>
    </w:p>
    <w:p w:rsidR="007A458B" w:rsidRDefault="007A458B" w:rsidP="002B132C">
      <w:pPr>
        <w:jc w:val="center"/>
        <w:rPr>
          <w:rFonts w:ascii="Times New Roman" w:hAnsi="Times New Roman" w:cs="Times New Roman"/>
          <w:b/>
          <w:sz w:val="28"/>
          <w:szCs w:val="28"/>
        </w:rPr>
      </w:pPr>
    </w:p>
    <w:p w:rsidR="007A458B" w:rsidRDefault="007A458B" w:rsidP="002B132C">
      <w:pPr>
        <w:jc w:val="center"/>
        <w:rPr>
          <w:rFonts w:ascii="Times New Roman" w:hAnsi="Times New Roman" w:cs="Times New Roman"/>
          <w:b/>
          <w:sz w:val="28"/>
          <w:szCs w:val="28"/>
        </w:rPr>
      </w:pPr>
    </w:p>
    <w:p w:rsidR="002762E8" w:rsidRDefault="00DF017D" w:rsidP="002B132C">
      <w:pPr>
        <w:jc w:val="center"/>
        <w:rPr>
          <w:rFonts w:ascii="Times New Roman" w:hAnsi="Times New Roman" w:cs="Times New Roman"/>
          <w:b/>
          <w:sz w:val="28"/>
          <w:szCs w:val="28"/>
        </w:rPr>
      </w:pPr>
      <w:r>
        <w:rPr>
          <w:rFonts w:ascii="Times New Roman" w:hAnsi="Times New Roman" w:cs="Times New Roman"/>
          <w:b/>
          <w:sz w:val="28"/>
          <w:szCs w:val="28"/>
        </w:rPr>
        <w:t>г. Кушва</w:t>
      </w:r>
    </w:p>
    <w:p w:rsidR="00DF017D" w:rsidRDefault="00DF017D" w:rsidP="002B132C">
      <w:pPr>
        <w:jc w:val="center"/>
        <w:rPr>
          <w:rFonts w:ascii="Times New Roman" w:hAnsi="Times New Roman" w:cs="Times New Roman"/>
          <w:b/>
          <w:sz w:val="28"/>
          <w:szCs w:val="28"/>
        </w:rPr>
      </w:pPr>
      <w:r>
        <w:rPr>
          <w:rFonts w:ascii="Times New Roman" w:hAnsi="Times New Roman" w:cs="Times New Roman"/>
          <w:b/>
          <w:sz w:val="28"/>
          <w:szCs w:val="28"/>
        </w:rPr>
        <w:t>пос. Баранчинский</w:t>
      </w:r>
    </w:p>
    <w:p w:rsidR="00DF017D" w:rsidRDefault="007A458B" w:rsidP="002B132C">
      <w:pPr>
        <w:jc w:val="center"/>
        <w:rPr>
          <w:rFonts w:ascii="Times New Roman" w:hAnsi="Times New Roman" w:cs="Times New Roman"/>
          <w:b/>
          <w:sz w:val="28"/>
          <w:szCs w:val="28"/>
        </w:rPr>
      </w:pPr>
      <w:r>
        <w:rPr>
          <w:rFonts w:ascii="Times New Roman" w:hAnsi="Times New Roman" w:cs="Times New Roman"/>
          <w:b/>
          <w:sz w:val="28"/>
          <w:szCs w:val="28"/>
        </w:rPr>
        <w:t>2020</w:t>
      </w:r>
      <w:r w:rsidR="00DF017D">
        <w:rPr>
          <w:rFonts w:ascii="Times New Roman" w:hAnsi="Times New Roman" w:cs="Times New Roman"/>
          <w:b/>
          <w:sz w:val="28"/>
          <w:szCs w:val="28"/>
        </w:rPr>
        <w:t xml:space="preserve"> г.</w:t>
      </w:r>
    </w:p>
    <w:p w:rsidR="002B132C" w:rsidRDefault="002B132C" w:rsidP="002B132C">
      <w:pPr>
        <w:jc w:val="center"/>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p w:rsidR="002B132C" w:rsidRPr="008254C1" w:rsidRDefault="003557A4" w:rsidP="003557A4">
      <w:pPr>
        <w:ind w:left="-709"/>
        <w:rPr>
          <w:rFonts w:ascii="Times New Roman" w:hAnsi="Times New Roman" w:cs="Times New Roman"/>
          <w:sz w:val="28"/>
          <w:szCs w:val="28"/>
        </w:rPr>
      </w:pPr>
      <w:r>
        <w:rPr>
          <w:rFonts w:ascii="Times New Roman" w:hAnsi="Times New Roman" w:cs="Times New Roman"/>
          <w:sz w:val="28"/>
          <w:szCs w:val="28"/>
        </w:rPr>
        <w:t>1. Общие положения…………………………………………………………………….3</w:t>
      </w:r>
    </w:p>
    <w:p w:rsidR="002B132C" w:rsidRPr="008254C1" w:rsidRDefault="002B132C" w:rsidP="003557A4">
      <w:pPr>
        <w:ind w:left="-709"/>
        <w:rPr>
          <w:rFonts w:ascii="Times New Roman" w:hAnsi="Times New Roman" w:cs="Times New Roman"/>
          <w:sz w:val="28"/>
          <w:szCs w:val="28"/>
        </w:rPr>
      </w:pPr>
      <w:r w:rsidRPr="008254C1">
        <w:rPr>
          <w:rFonts w:ascii="Times New Roman" w:hAnsi="Times New Roman" w:cs="Times New Roman"/>
          <w:sz w:val="28"/>
          <w:szCs w:val="28"/>
        </w:rPr>
        <w:t>2. Определение  понятия «Лицо  с ограничениями  возможностями здоровья»</w:t>
      </w:r>
      <w:r w:rsidR="003557A4">
        <w:rPr>
          <w:rFonts w:ascii="Times New Roman" w:hAnsi="Times New Roman" w:cs="Times New Roman"/>
          <w:sz w:val="28"/>
          <w:szCs w:val="28"/>
        </w:rPr>
        <w:t>….4-5</w:t>
      </w:r>
    </w:p>
    <w:p w:rsidR="002B132C" w:rsidRPr="008254C1" w:rsidRDefault="002B132C" w:rsidP="003557A4">
      <w:pPr>
        <w:ind w:left="-709"/>
        <w:rPr>
          <w:rFonts w:ascii="Times New Roman" w:hAnsi="Times New Roman" w:cs="Times New Roman"/>
          <w:sz w:val="28"/>
          <w:szCs w:val="28"/>
        </w:rPr>
      </w:pPr>
      <w:r w:rsidRPr="008254C1">
        <w:rPr>
          <w:rFonts w:ascii="Times New Roman" w:hAnsi="Times New Roman" w:cs="Times New Roman"/>
          <w:sz w:val="28"/>
          <w:szCs w:val="28"/>
        </w:rPr>
        <w:t>3.  Определение  пон</w:t>
      </w:r>
      <w:r w:rsidR="00331C9C">
        <w:rPr>
          <w:rFonts w:ascii="Times New Roman" w:hAnsi="Times New Roman" w:cs="Times New Roman"/>
          <w:sz w:val="28"/>
          <w:szCs w:val="28"/>
        </w:rPr>
        <w:t>ятия  «инвалидность», «инвалид», «индивидуальная программа  реабилитации инвалида»</w:t>
      </w:r>
      <w:r w:rsidR="003557A4">
        <w:rPr>
          <w:rFonts w:ascii="Times New Roman" w:hAnsi="Times New Roman" w:cs="Times New Roman"/>
          <w:sz w:val="28"/>
          <w:szCs w:val="28"/>
        </w:rPr>
        <w:t>………………………………………………..5-7</w:t>
      </w:r>
    </w:p>
    <w:p w:rsidR="002B132C" w:rsidRPr="008254C1" w:rsidRDefault="002B132C" w:rsidP="003557A4">
      <w:pPr>
        <w:ind w:left="-709"/>
        <w:rPr>
          <w:rFonts w:ascii="Times New Roman" w:hAnsi="Times New Roman" w:cs="Times New Roman"/>
          <w:sz w:val="28"/>
          <w:szCs w:val="28"/>
        </w:rPr>
      </w:pPr>
      <w:r w:rsidRPr="008254C1">
        <w:rPr>
          <w:rFonts w:ascii="Times New Roman" w:hAnsi="Times New Roman" w:cs="Times New Roman"/>
          <w:sz w:val="28"/>
          <w:szCs w:val="28"/>
        </w:rPr>
        <w:t xml:space="preserve">4.  </w:t>
      </w:r>
      <w:r w:rsidR="003557A4">
        <w:rPr>
          <w:rFonts w:ascii="Times New Roman" w:hAnsi="Times New Roman" w:cs="Times New Roman"/>
          <w:sz w:val="28"/>
          <w:szCs w:val="28"/>
        </w:rPr>
        <w:t>Характеристики  нарушений  развития</w:t>
      </w:r>
      <w:r w:rsidR="00F70BAF">
        <w:rPr>
          <w:rFonts w:ascii="Times New Roman" w:hAnsi="Times New Roman" w:cs="Times New Roman"/>
          <w:sz w:val="28"/>
          <w:szCs w:val="28"/>
        </w:rPr>
        <w:t xml:space="preserve">  по  нозологии………………………..8-14</w:t>
      </w:r>
    </w:p>
    <w:p w:rsidR="00F70BAF" w:rsidRPr="00F70BAF" w:rsidRDefault="002B132C" w:rsidP="00F70BAF">
      <w:pPr>
        <w:spacing w:line="360" w:lineRule="auto"/>
        <w:ind w:left="-709" w:hanging="142"/>
        <w:jc w:val="both"/>
        <w:rPr>
          <w:rFonts w:ascii="Times New Roman" w:hAnsi="Times New Roman" w:cs="Times New Roman"/>
          <w:sz w:val="28"/>
          <w:szCs w:val="28"/>
        </w:rPr>
      </w:pPr>
      <w:r w:rsidRPr="008254C1">
        <w:rPr>
          <w:rFonts w:ascii="Times New Roman" w:hAnsi="Times New Roman" w:cs="Times New Roman"/>
          <w:sz w:val="28"/>
          <w:szCs w:val="28"/>
        </w:rPr>
        <w:t xml:space="preserve"> </w:t>
      </w:r>
      <w:r w:rsidR="00F70BAF">
        <w:rPr>
          <w:rFonts w:ascii="Times New Roman" w:hAnsi="Times New Roman" w:cs="Times New Roman"/>
          <w:sz w:val="28"/>
          <w:szCs w:val="28"/>
        </w:rPr>
        <w:t xml:space="preserve"> </w:t>
      </w:r>
      <w:r w:rsidR="00F70BAF" w:rsidRPr="00F70BAF">
        <w:rPr>
          <w:rFonts w:ascii="Times New Roman" w:hAnsi="Times New Roman" w:cs="Times New Roman"/>
          <w:sz w:val="28"/>
          <w:szCs w:val="28"/>
        </w:rPr>
        <w:t xml:space="preserve">5.  Особенности  организации  образовательного  процесса  для  обучающихся  с  </w:t>
      </w:r>
      <w:r w:rsidR="00F70BAF">
        <w:rPr>
          <w:rFonts w:ascii="Times New Roman" w:hAnsi="Times New Roman" w:cs="Times New Roman"/>
          <w:sz w:val="28"/>
          <w:szCs w:val="28"/>
        </w:rPr>
        <w:t xml:space="preserve">различными  формами  ОВЗ  и  инвалидов ……………………………………….15 </w:t>
      </w:r>
    </w:p>
    <w:p w:rsidR="002B132C" w:rsidRPr="00F70BAF" w:rsidRDefault="00F70BAF" w:rsidP="00F70BAF">
      <w:pPr>
        <w:ind w:left="-709" w:hanging="142"/>
        <w:rPr>
          <w:rFonts w:ascii="Times New Roman" w:hAnsi="Times New Roman" w:cs="Times New Roman"/>
          <w:sz w:val="28"/>
          <w:szCs w:val="28"/>
        </w:rPr>
      </w:pPr>
      <w:r>
        <w:rPr>
          <w:rFonts w:ascii="Times New Roman" w:hAnsi="Times New Roman" w:cs="Times New Roman"/>
          <w:sz w:val="28"/>
          <w:szCs w:val="28"/>
        </w:rPr>
        <w:t xml:space="preserve">  </w:t>
      </w:r>
      <w:r w:rsidRPr="00F70BAF">
        <w:rPr>
          <w:rFonts w:ascii="Times New Roman" w:hAnsi="Times New Roman" w:cs="Times New Roman"/>
          <w:sz w:val="28"/>
          <w:szCs w:val="28"/>
        </w:rPr>
        <w:t xml:space="preserve">5.1.  Особенности  организации  образовательного  процесса  для  </w:t>
      </w:r>
      <w:proofErr w:type="gramStart"/>
      <w:r w:rsidRPr="00F70BAF">
        <w:rPr>
          <w:rFonts w:ascii="Times New Roman" w:hAnsi="Times New Roman" w:cs="Times New Roman"/>
          <w:sz w:val="28"/>
          <w:szCs w:val="28"/>
        </w:rPr>
        <w:t>обучающихся</w:t>
      </w:r>
      <w:proofErr w:type="gramEnd"/>
      <w:r w:rsidRPr="00F70BAF">
        <w:rPr>
          <w:rFonts w:ascii="Times New Roman" w:hAnsi="Times New Roman" w:cs="Times New Roman"/>
          <w:sz w:val="28"/>
          <w:szCs w:val="28"/>
        </w:rPr>
        <w:t xml:space="preserve">  с  нарушением слуха</w:t>
      </w:r>
      <w:r>
        <w:rPr>
          <w:rFonts w:ascii="Times New Roman" w:hAnsi="Times New Roman" w:cs="Times New Roman"/>
          <w:sz w:val="28"/>
          <w:szCs w:val="28"/>
        </w:rPr>
        <w:t>…………………………………………………………………15 - 16</w:t>
      </w:r>
    </w:p>
    <w:p w:rsidR="00F70BAF" w:rsidRPr="00F70BAF" w:rsidRDefault="00F70BAF" w:rsidP="00F70BAF">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5.2.Р</w:t>
      </w:r>
      <w:r w:rsidRPr="00F70BAF">
        <w:rPr>
          <w:rFonts w:ascii="Times New Roman" w:hAnsi="Times New Roman" w:cs="Times New Roman"/>
          <w:sz w:val="28"/>
          <w:szCs w:val="28"/>
        </w:rPr>
        <w:t>екомендации по организации образовательного процесса для  слабослышащих  и  глухих  обучающихся</w:t>
      </w:r>
      <w:r>
        <w:rPr>
          <w:rFonts w:ascii="Times New Roman" w:hAnsi="Times New Roman" w:cs="Times New Roman"/>
          <w:sz w:val="28"/>
          <w:szCs w:val="28"/>
        </w:rPr>
        <w:t>………………………………………………………...16 - 18</w:t>
      </w:r>
    </w:p>
    <w:p w:rsidR="002B132C" w:rsidRPr="008254C1" w:rsidRDefault="00FD5896" w:rsidP="003557A4">
      <w:pPr>
        <w:ind w:left="-709"/>
        <w:rPr>
          <w:rFonts w:ascii="Times New Roman" w:hAnsi="Times New Roman" w:cs="Times New Roman"/>
          <w:sz w:val="28"/>
          <w:szCs w:val="28"/>
        </w:rPr>
      </w:pPr>
      <w:r>
        <w:rPr>
          <w:rFonts w:ascii="Times New Roman" w:hAnsi="Times New Roman" w:cs="Times New Roman"/>
          <w:sz w:val="28"/>
          <w:szCs w:val="28"/>
        </w:rPr>
        <w:t xml:space="preserve">6. </w:t>
      </w:r>
      <w:r w:rsidR="002B132C" w:rsidRPr="008254C1">
        <w:rPr>
          <w:rFonts w:ascii="Times New Roman" w:hAnsi="Times New Roman" w:cs="Times New Roman"/>
          <w:sz w:val="28"/>
          <w:szCs w:val="28"/>
        </w:rPr>
        <w:t xml:space="preserve"> </w:t>
      </w:r>
      <w:r w:rsidR="00F70BAF">
        <w:rPr>
          <w:rFonts w:ascii="Times New Roman" w:hAnsi="Times New Roman" w:cs="Times New Roman"/>
          <w:sz w:val="28"/>
          <w:szCs w:val="28"/>
        </w:rPr>
        <w:t xml:space="preserve"> Особенности  организации  образовательного  процесса  для  </w:t>
      </w:r>
      <w:proofErr w:type="gramStart"/>
      <w:r w:rsidR="00F70BAF">
        <w:rPr>
          <w:rFonts w:ascii="Times New Roman" w:hAnsi="Times New Roman" w:cs="Times New Roman"/>
          <w:sz w:val="28"/>
          <w:szCs w:val="28"/>
        </w:rPr>
        <w:t>обучающихся</w:t>
      </w:r>
      <w:proofErr w:type="gramEnd"/>
      <w:r w:rsidR="00F70BAF">
        <w:rPr>
          <w:rFonts w:ascii="Times New Roman" w:hAnsi="Times New Roman" w:cs="Times New Roman"/>
          <w:sz w:val="28"/>
          <w:szCs w:val="28"/>
        </w:rPr>
        <w:t xml:space="preserve">  с  нарушением  </w:t>
      </w:r>
      <w:r w:rsidR="00A6315B">
        <w:rPr>
          <w:rFonts w:ascii="Times New Roman" w:hAnsi="Times New Roman" w:cs="Times New Roman"/>
          <w:sz w:val="28"/>
          <w:szCs w:val="28"/>
        </w:rPr>
        <w:t>зрения</w:t>
      </w:r>
      <w:r w:rsidR="00F70BAF">
        <w:rPr>
          <w:rFonts w:ascii="Times New Roman" w:hAnsi="Times New Roman" w:cs="Times New Roman"/>
          <w:sz w:val="28"/>
          <w:szCs w:val="28"/>
        </w:rPr>
        <w:t>………………………………………………………………</w:t>
      </w:r>
      <w:r>
        <w:rPr>
          <w:rFonts w:ascii="Times New Roman" w:hAnsi="Times New Roman" w:cs="Times New Roman"/>
          <w:sz w:val="28"/>
          <w:szCs w:val="28"/>
        </w:rPr>
        <w:t>…..</w:t>
      </w:r>
      <w:r w:rsidR="00F70BAF">
        <w:rPr>
          <w:rFonts w:ascii="Times New Roman" w:hAnsi="Times New Roman" w:cs="Times New Roman"/>
          <w:sz w:val="28"/>
          <w:szCs w:val="28"/>
        </w:rPr>
        <w:t xml:space="preserve">18 </w:t>
      </w:r>
    </w:p>
    <w:p w:rsidR="002B132C" w:rsidRPr="008254C1" w:rsidRDefault="00FD5896" w:rsidP="00FD5896">
      <w:pPr>
        <w:ind w:left="-709"/>
        <w:jc w:val="both"/>
        <w:rPr>
          <w:rFonts w:ascii="Times New Roman" w:hAnsi="Times New Roman" w:cs="Times New Roman"/>
          <w:sz w:val="28"/>
          <w:szCs w:val="28"/>
        </w:rPr>
      </w:pPr>
      <w:r>
        <w:rPr>
          <w:rFonts w:ascii="Times New Roman" w:hAnsi="Times New Roman" w:cs="Times New Roman"/>
          <w:sz w:val="28"/>
          <w:szCs w:val="28"/>
        </w:rPr>
        <w:t xml:space="preserve">6.1. Рекомендации  по  организации  образовательного  процесса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нарушением зрения………………………………………….19 -20</w:t>
      </w:r>
    </w:p>
    <w:p w:rsidR="00FD5896" w:rsidRDefault="00FD5896" w:rsidP="00FD5896">
      <w:pPr>
        <w:spacing w:line="360" w:lineRule="auto"/>
        <w:ind w:left="-709"/>
        <w:rPr>
          <w:rFonts w:ascii="Times New Roman" w:hAnsi="Times New Roman" w:cs="Times New Roman"/>
          <w:sz w:val="28"/>
          <w:szCs w:val="28"/>
        </w:rPr>
      </w:pPr>
      <w:r w:rsidRPr="00FD5896">
        <w:rPr>
          <w:rFonts w:ascii="Times New Roman" w:hAnsi="Times New Roman" w:cs="Times New Roman"/>
          <w:sz w:val="28"/>
          <w:szCs w:val="28"/>
        </w:rPr>
        <w:t xml:space="preserve">6.2.  </w:t>
      </w:r>
      <w:proofErr w:type="gramStart"/>
      <w:r w:rsidRPr="00FD5896">
        <w:rPr>
          <w:rFonts w:ascii="Times New Roman" w:hAnsi="Times New Roman" w:cs="Times New Roman"/>
          <w:sz w:val="28"/>
          <w:szCs w:val="28"/>
        </w:rPr>
        <w:t>Рекомендации  по  межличностному  взаимодействию  с обучающимися   с  нарушениями  зрения  в  образовательном  процессе</w:t>
      </w:r>
      <w:r>
        <w:rPr>
          <w:rFonts w:ascii="Times New Roman" w:hAnsi="Times New Roman" w:cs="Times New Roman"/>
          <w:sz w:val="28"/>
          <w:szCs w:val="28"/>
        </w:rPr>
        <w:t>…………………………..21 – 22</w:t>
      </w:r>
      <w:proofErr w:type="gramEnd"/>
    </w:p>
    <w:p w:rsidR="00FD5896" w:rsidRDefault="00FD5896" w:rsidP="00FD5896">
      <w:pPr>
        <w:spacing w:line="360" w:lineRule="auto"/>
        <w:ind w:left="-709"/>
        <w:rPr>
          <w:rFonts w:ascii="Times New Roman" w:hAnsi="Times New Roman" w:cs="Times New Roman"/>
          <w:sz w:val="28"/>
          <w:szCs w:val="28"/>
        </w:rPr>
      </w:pPr>
      <w:r>
        <w:rPr>
          <w:rFonts w:ascii="Times New Roman" w:hAnsi="Times New Roman" w:cs="Times New Roman"/>
          <w:sz w:val="28"/>
          <w:szCs w:val="28"/>
        </w:rPr>
        <w:t xml:space="preserve">7.  Особенности  организации  образовательного  процесса  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нарушениями  опорно-двигательного  аппарата (ДЦП) ............</w:t>
      </w:r>
      <w:r w:rsidR="00C036B8">
        <w:rPr>
          <w:rFonts w:ascii="Times New Roman" w:hAnsi="Times New Roman" w:cs="Times New Roman"/>
          <w:sz w:val="28"/>
          <w:szCs w:val="28"/>
        </w:rPr>
        <w:t>..............................23</w:t>
      </w:r>
    </w:p>
    <w:p w:rsidR="00FD5896" w:rsidRPr="00FD5896" w:rsidRDefault="00FD5896" w:rsidP="00FD5896">
      <w:pPr>
        <w:spacing w:line="360" w:lineRule="auto"/>
        <w:ind w:left="-709"/>
        <w:rPr>
          <w:rFonts w:ascii="Times New Roman" w:hAnsi="Times New Roman" w:cs="Times New Roman"/>
          <w:sz w:val="28"/>
          <w:szCs w:val="28"/>
        </w:rPr>
      </w:pPr>
      <w:r>
        <w:rPr>
          <w:rFonts w:ascii="Times New Roman" w:hAnsi="Times New Roman" w:cs="Times New Roman"/>
          <w:sz w:val="28"/>
          <w:szCs w:val="28"/>
        </w:rPr>
        <w:t>7.1.  Рекомендации  по  межличностному  взаимодействию с  обучающимися  с  нарушениями  опорно-двигательного  аппарата (ДЦП) и психическими  нарушениями ………………………………………………………………………</w:t>
      </w:r>
      <w:r w:rsidR="00C036B8">
        <w:rPr>
          <w:rFonts w:ascii="Times New Roman" w:hAnsi="Times New Roman" w:cs="Times New Roman"/>
          <w:sz w:val="28"/>
          <w:szCs w:val="28"/>
        </w:rPr>
        <w:t>.24-25</w:t>
      </w:r>
    </w:p>
    <w:p w:rsidR="00C036B8" w:rsidRPr="00FD5896" w:rsidRDefault="00C036B8" w:rsidP="00C036B8">
      <w:pPr>
        <w:spacing w:line="360" w:lineRule="auto"/>
        <w:ind w:left="-709"/>
        <w:rPr>
          <w:rFonts w:ascii="Times New Roman" w:hAnsi="Times New Roman" w:cs="Times New Roman"/>
          <w:sz w:val="28"/>
          <w:szCs w:val="28"/>
        </w:rPr>
      </w:pPr>
      <w:r>
        <w:rPr>
          <w:rFonts w:ascii="Times New Roman" w:hAnsi="Times New Roman" w:cs="Times New Roman"/>
          <w:sz w:val="28"/>
          <w:szCs w:val="28"/>
        </w:rPr>
        <w:t xml:space="preserve">7.2.  </w:t>
      </w:r>
      <w:proofErr w:type="gramStart"/>
      <w:r>
        <w:rPr>
          <w:rFonts w:ascii="Times New Roman" w:hAnsi="Times New Roman" w:cs="Times New Roman"/>
          <w:sz w:val="28"/>
          <w:szCs w:val="28"/>
        </w:rPr>
        <w:t>Рекомендации  по  межличностному  взаимодействию с  обучающимися  с  нарушениями  опорно-двигательного  аппарата (ДЦП) …………………………26-27</w:t>
      </w:r>
      <w:proofErr w:type="gramEnd"/>
    </w:p>
    <w:p w:rsidR="007118C9" w:rsidRDefault="007118C9" w:rsidP="003557A4">
      <w:pPr>
        <w:ind w:left="-709"/>
        <w:rPr>
          <w:rFonts w:ascii="Times New Roman" w:hAnsi="Times New Roman" w:cs="Times New Roman"/>
          <w:sz w:val="28"/>
          <w:szCs w:val="28"/>
        </w:rPr>
      </w:pPr>
      <w:r>
        <w:rPr>
          <w:rFonts w:ascii="Times New Roman" w:hAnsi="Times New Roman" w:cs="Times New Roman"/>
          <w:sz w:val="28"/>
          <w:szCs w:val="28"/>
        </w:rPr>
        <w:t xml:space="preserve">8.  </w:t>
      </w:r>
      <w:proofErr w:type="spellStart"/>
      <w:proofErr w:type="gram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педагогическое</w:t>
      </w:r>
      <w:proofErr w:type="gramEnd"/>
      <w:r>
        <w:rPr>
          <w:rFonts w:ascii="Times New Roman" w:hAnsi="Times New Roman" w:cs="Times New Roman"/>
          <w:sz w:val="28"/>
          <w:szCs w:val="28"/>
        </w:rPr>
        <w:t xml:space="preserve">  сопровождение  обучающихся  с ОВЗ </w:t>
      </w:r>
    </w:p>
    <w:p w:rsidR="002B132C" w:rsidRPr="008254C1" w:rsidRDefault="007118C9" w:rsidP="003557A4">
      <w:pPr>
        <w:ind w:left="-709"/>
        <w:rPr>
          <w:rFonts w:ascii="Times New Roman" w:hAnsi="Times New Roman" w:cs="Times New Roman"/>
          <w:sz w:val="28"/>
          <w:szCs w:val="28"/>
        </w:rPr>
      </w:pPr>
      <w:r>
        <w:rPr>
          <w:rFonts w:ascii="Times New Roman" w:hAnsi="Times New Roman" w:cs="Times New Roman"/>
          <w:sz w:val="28"/>
          <w:szCs w:val="28"/>
        </w:rPr>
        <w:t>и инвалидов…………………………………………………………………………27-28</w:t>
      </w:r>
    </w:p>
    <w:p w:rsidR="00F549FA" w:rsidRDefault="00F549FA" w:rsidP="00F549FA">
      <w:pPr>
        <w:jc w:val="center"/>
        <w:rPr>
          <w:rFonts w:ascii="Times New Roman" w:hAnsi="Times New Roman" w:cs="Times New Roman"/>
          <w:b/>
          <w:sz w:val="28"/>
          <w:szCs w:val="28"/>
        </w:rPr>
      </w:pPr>
      <w:r>
        <w:rPr>
          <w:rFonts w:ascii="Times New Roman" w:hAnsi="Times New Roman" w:cs="Times New Roman"/>
          <w:b/>
          <w:sz w:val="28"/>
          <w:szCs w:val="28"/>
        </w:rPr>
        <w:lastRenderedPageBreak/>
        <w:t>1.  Общие  положения.</w:t>
      </w:r>
    </w:p>
    <w:p w:rsidR="00F549FA" w:rsidRDefault="00F549FA" w:rsidP="00F549FA">
      <w:pPr>
        <w:jc w:val="both"/>
        <w:rPr>
          <w:rFonts w:ascii="Times New Roman" w:hAnsi="Times New Roman" w:cs="Times New Roman"/>
          <w:sz w:val="28"/>
          <w:szCs w:val="28"/>
        </w:rPr>
      </w:pPr>
      <w:r w:rsidRPr="00F549FA">
        <w:rPr>
          <w:rFonts w:ascii="Times New Roman" w:hAnsi="Times New Roman" w:cs="Times New Roman"/>
          <w:sz w:val="28"/>
          <w:szCs w:val="28"/>
        </w:rPr>
        <w:t xml:space="preserve">1.1.  Настоящие  </w:t>
      </w:r>
      <w:r>
        <w:rPr>
          <w:rFonts w:ascii="Times New Roman" w:hAnsi="Times New Roman" w:cs="Times New Roman"/>
          <w:sz w:val="28"/>
          <w:szCs w:val="28"/>
        </w:rPr>
        <w:t xml:space="preserve">  рекомендации  разработаны  на  основании</w:t>
      </w:r>
      <w:r w:rsidR="0006043F">
        <w:rPr>
          <w:rFonts w:ascii="Times New Roman" w:hAnsi="Times New Roman" w:cs="Times New Roman"/>
          <w:sz w:val="28"/>
          <w:szCs w:val="28"/>
        </w:rPr>
        <w:t xml:space="preserve"> следующих документов</w:t>
      </w:r>
      <w:r>
        <w:rPr>
          <w:rFonts w:ascii="Times New Roman" w:hAnsi="Times New Roman" w:cs="Times New Roman"/>
          <w:sz w:val="28"/>
          <w:szCs w:val="28"/>
        </w:rPr>
        <w:t>:</w:t>
      </w:r>
    </w:p>
    <w:p w:rsidR="009F4FB6" w:rsidRDefault="009F4FB6" w:rsidP="009F4FB6">
      <w:pPr>
        <w:pStyle w:val="a4"/>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rsidR="009F4FB6" w:rsidRPr="009F4FB6" w:rsidRDefault="009F4FB6" w:rsidP="009F4FB6">
      <w:pPr>
        <w:pStyle w:val="a4"/>
        <w:numPr>
          <w:ilvl w:val="0"/>
          <w:numId w:val="1"/>
        </w:numPr>
        <w:spacing w:after="0" w:line="360" w:lineRule="auto"/>
        <w:ind w:left="0" w:firstLine="709"/>
        <w:jc w:val="both"/>
        <w:rPr>
          <w:rFonts w:ascii="Times New Roman" w:hAnsi="Times New Roman"/>
          <w:sz w:val="28"/>
          <w:szCs w:val="28"/>
        </w:rPr>
      </w:pPr>
      <w:r w:rsidRPr="009F4FB6">
        <w:rPr>
          <w:rFonts w:ascii="Times New Roman" w:hAnsi="Times New Roman"/>
          <w:sz w:val="28"/>
          <w:szCs w:val="28"/>
        </w:rPr>
        <w:t>Федерального  закона  «О социальной защите инвалидов в РФ» от 24.11.1995 г. № 181 – ФЗ.</w:t>
      </w:r>
    </w:p>
    <w:p w:rsidR="009F4FB6" w:rsidRPr="00C973A7" w:rsidRDefault="009F4FB6" w:rsidP="00DD435E">
      <w:pPr>
        <w:pStyle w:val="a4"/>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государственный образовательный стандарт начального общего об</w:t>
      </w:r>
      <w:r>
        <w:rPr>
          <w:rFonts w:ascii="Times New Roman" w:hAnsi="Times New Roman"/>
          <w:sz w:val="28"/>
          <w:szCs w:val="28"/>
        </w:rPr>
        <w:t xml:space="preserve">разования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ОВЗ</w:t>
      </w:r>
      <w:r w:rsidRPr="00C973A7">
        <w:rPr>
          <w:rFonts w:ascii="Times New Roman" w:hAnsi="Times New Roman"/>
          <w:sz w:val="28"/>
          <w:szCs w:val="28"/>
        </w:rPr>
        <w:t xml:space="preserve">; </w:t>
      </w:r>
    </w:p>
    <w:p w:rsidR="009F4FB6" w:rsidRPr="00C973A7" w:rsidRDefault="009F4FB6" w:rsidP="00DD435E">
      <w:pPr>
        <w:pStyle w:val="a4"/>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 xml:space="preserve">Нормативно-методические документы </w:t>
      </w:r>
      <w:proofErr w:type="spellStart"/>
      <w:r w:rsidRPr="00C973A7">
        <w:rPr>
          <w:rFonts w:ascii="Times New Roman" w:hAnsi="Times New Roman"/>
          <w:sz w:val="28"/>
          <w:szCs w:val="28"/>
        </w:rPr>
        <w:t>Минобрнауки</w:t>
      </w:r>
      <w:proofErr w:type="spellEnd"/>
      <w:r w:rsidRPr="00C973A7">
        <w:rPr>
          <w:rFonts w:ascii="Times New Roman" w:hAnsi="Times New Roman"/>
          <w:sz w:val="28"/>
          <w:szCs w:val="28"/>
        </w:rPr>
        <w:t xml:space="preserve"> Российской Федерации и другие нормативно-прав</w:t>
      </w:r>
      <w:r>
        <w:rPr>
          <w:rFonts w:ascii="Times New Roman" w:hAnsi="Times New Roman"/>
          <w:sz w:val="28"/>
          <w:szCs w:val="28"/>
        </w:rPr>
        <w:t>овые акты в области образования;</w:t>
      </w:r>
    </w:p>
    <w:p w:rsidR="009F4FB6" w:rsidRDefault="009F4FB6" w:rsidP="00DD435E">
      <w:pPr>
        <w:pStyle w:val="a4"/>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Устав образовательной организации.</w:t>
      </w:r>
    </w:p>
    <w:p w:rsidR="00C87152" w:rsidRDefault="00C87152" w:rsidP="00C87152">
      <w:pPr>
        <w:pStyle w:val="2"/>
        <w:numPr>
          <w:ilvl w:val="0"/>
          <w:numId w:val="1"/>
        </w:numPr>
        <w:shd w:val="clear" w:color="auto" w:fill="auto"/>
        <w:tabs>
          <w:tab w:val="left" w:pos="1071"/>
        </w:tabs>
        <w:spacing w:after="0" w:line="482" w:lineRule="exact"/>
        <w:ind w:left="709" w:right="40" w:firstLine="0"/>
        <w:jc w:val="both"/>
        <w:rPr>
          <w:rFonts w:ascii="Times New Roman" w:hAnsi="Times New Roman" w:cs="Times New Roman"/>
        </w:rPr>
      </w:pPr>
      <w:r w:rsidRPr="00C87152">
        <w:rPr>
          <w:rFonts w:ascii="Times New Roman" w:hAnsi="Times New Roman" w:cs="Times New Roman"/>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w:t>
      </w:r>
      <w:r>
        <w:rPr>
          <w:rFonts w:ascii="Times New Roman" w:hAnsi="Times New Roman" w:cs="Times New Roman"/>
        </w:rPr>
        <w:t xml:space="preserve"> </w:t>
      </w:r>
      <w:r w:rsidRPr="00C87152">
        <w:rPr>
          <w:rFonts w:ascii="Times New Roman" w:hAnsi="Times New Roman" w:cs="Times New Roman"/>
        </w:rPr>
        <w:t xml:space="preserve">Российской Федерации от 14 июня </w:t>
      </w:r>
      <w:smartTag w:uri="urn:schemas-microsoft-com:office:smarttags" w:element="metricconverter">
        <w:smartTagPr>
          <w:attr w:name="ProductID" w:val="2013 г"/>
        </w:smartTagPr>
        <w:r w:rsidRPr="00C87152">
          <w:rPr>
            <w:rFonts w:ascii="Times New Roman" w:hAnsi="Times New Roman" w:cs="Times New Roman"/>
          </w:rPr>
          <w:t>2013 г</w:t>
        </w:r>
      </w:smartTag>
      <w:r w:rsidRPr="00C87152">
        <w:rPr>
          <w:rFonts w:ascii="Times New Roman" w:hAnsi="Times New Roman" w:cs="Times New Roman"/>
        </w:rPr>
        <w:t>. № 464;</w:t>
      </w:r>
    </w:p>
    <w:p w:rsidR="00C87152" w:rsidRPr="00C87152" w:rsidRDefault="00C87152" w:rsidP="00C87152">
      <w:pPr>
        <w:pStyle w:val="2"/>
        <w:numPr>
          <w:ilvl w:val="0"/>
          <w:numId w:val="1"/>
        </w:numPr>
        <w:shd w:val="clear" w:color="auto" w:fill="auto"/>
        <w:spacing w:after="0" w:line="482" w:lineRule="exact"/>
        <w:ind w:left="709" w:right="40" w:firstLine="0"/>
        <w:jc w:val="both"/>
        <w:rPr>
          <w:rFonts w:ascii="Times New Roman" w:hAnsi="Times New Roman" w:cs="Times New Roman"/>
        </w:rPr>
      </w:pPr>
      <w:r w:rsidRPr="00C87152">
        <w:rPr>
          <w:rFonts w:ascii="Times New Roman" w:hAnsi="Times New Roman" w:cs="Times New Roman"/>
        </w:rPr>
        <w:t xml:space="preserve">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утвержденный приказом Министерства образования и науки Российской Федерации от 9 января </w:t>
      </w:r>
      <w:smartTag w:uri="urn:schemas-microsoft-com:office:smarttags" w:element="metricconverter">
        <w:smartTagPr>
          <w:attr w:name="ProductID" w:val="2014 г"/>
        </w:smartTagPr>
        <w:r w:rsidRPr="00C87152">
          <w:rPr>
            <w:rFonts w:ascii="Times New Roman" w:hAnsi="Times New Roman" w:cs="Times New Roman"/>
          </w:rPr>
          <w:t>2014 г</w:t>
        </w:r>
      </w:smartTag>
      <w:r w:rsidRPr="00C87152">
        <w:rPr>
          <w:rFonts w:ascii="Times New Roman" w:hAnsi="Times New Roman" w:cs="Times New Roman"/>
        </w:rPr>
        <w:t>. № 2.</w:t>
      </w:r>
    </w:p>
    <w:p w:rsidR="00A43C10" w:rsidRDefault="00A43C10" w:rsidP="006241E5">
      <w:pPr>
        <w:jc w:val="center"/>
        <w:rPr>
          <w:rFonts w:ascii="Times New Roman" w:hAnsi="Times New Roman" w:cs="Times New Roman"/>
          <w:b/>
          <w:sz w:val="28"/>
          <w:szCs w:val="28"/>
        </w:rPr>
      </w:pPr>
    </w:p>
    <w:p w:rsidR="002762E8" w:rsidRDefault="002762E8" w:rsidP="006241E5">
      <w:pPr>
        <w:jc w:val="center"/>
        <w:rPr>
          <w:rFonts w:ascii="Times New Roman" w:hAnsi="Times New Roman" w:cs="Times New Roman"/>
          <w:b/>
          <w:sz w:val="28"/>
          <w:szCs w:val="28"/>
        </w:rPr>
      </w:pPr>
      <w:r>
        <w:rPr>
          <w:rFonts w:ascii="Times New Roman" w:hAnsi="Times New Roman" w:cs="Times New Roman"/>
          <w:b/>
          <w:sz w:val="28"/>
          <w:szCs w:val="28"/>
        </w:rPr>
        <w:t>2.  Определение  понятия  «лицо  с  ограниченными  возможностями  здоровья»</w:t>
      </w:r>
    </w:p>
    <w:p w:rsidR="00E831B0" w:rsidRDefault="002762E8" w:rsidP="00FD280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2762E8">
        <w:rPr>
          <w:rFonts w:ascii="Times New Roman" w:hAnsi="Times New Roman" w:cs="Times New Roman"/>
          <w:sz w:val="28"/>
          <w:szCs w:val="28"/>
        </w:rPr>
        <w:t xml:space="preserve">Термин  «лицо  с  ограниченными  возможностями здоровья» </w:t>
      </w:r>
      <w:r>
        <w:rPr>
          <w:rFonts w:ascii="Times New Roman" w:hAnsi="Times New Roman" w:cs="Times New Roman"/>
          <w:sz w:val="28"/>
          <w:szCs w:val="28"/>
        </w:rPr>
        <w:t xml:space="preserve">появился  в  российском  законодательстве  относительно  недавно.  В </w:t>
      </w:r>
      <w:r w:rsidR="00E831B0">
        <w:rPr>
          <w:rFonts w:ascii="Times New Roman" w:hAnsi="Times New Roman" w:cs="Times New Roman"/>
          <w:sz w:val="28"/>
          <w:szCs w:val="28"/>
        </w:rPr>
        <w:t xml:space="preserve">соответствии  с  Федеральным  законом  от  30.06. 2007  года  №  120 – ФЗ «О  внесении  </w:t>
      </w:r>
      <w:r w:rsidR="00E831B0">
        <w:rPr>
          <w:rFonts w:ascii="Times New Roman" w:hAnsi="Times New Roman" w:cs="Times New Roman"/>
          <w:sz w:val="28"/>
          <w:szCs w:val="28"/>
        </w:rPr>
        <w:lastRenderedPageBreak/>
        <w:t xml:space="preserve">изменений  в  отдельные  законодательные  акты  Российской  Федерации  по  вопросу  о  гражданах  с  ограниченными  возможностями  </w:t>
      </w:r>
      <w:proofErr w:type="gramStart"/>
      <w:r w:rsidR="00E831B0">
        <w:rPr>
          <w:rFonts w:ascii="Times New Roman" w:hAnsi="Times New Roman" w:cs="Times New Roman"/>
          <w:sz w:val="28"/>
          <w:szCs w:val="28"/>
        </w:rPr>
        <w:t>здоровья</w:t>
      </w:r>
      <w:proofErr w:type="gramEnd"/>
      <w:r w:rsidR="00E831B0">
        <w:rPr>
          <w:rFonts w:ascii="Times New Roman" w:hAnsi="Times New Roman" w:cs="Times New Roman"/>
          <w:sz w:val="28"/>
          <w:szCs w:val="28"/>
        </w:rPr>
        <w:t xml:space="preserve">  употребляемые  в  нормативно-правовых  актах  слова « с отклонением в развитии»,..  были  заменены  на  термин «с  ограниченными  возможностями  здоровья».   При  этом  законодатель  не  дал  четкого  определения  термина «ОВЗ», поэтому   «ОВЗ»  часто  путали  с  термином  «инвалиды»</w:t>
      </w:r>
      <w:r w:rsidR="00FD2805">
        <w:rPr>
          <w:rFonts w:ascii="Times New Roman" w:hAnsi="Times New Roman" w:cs="Times New Roman"/>
          <w:sz w:val="28"/>
          <w:szCs w:val="28"/>
        </w:rPr>
        <w:t>.</w:t>
      </w:r>
      <w:r w:rsidR="00AF0D4F">
        <w:rPr>
          <w:rFonts w:ascii="Times New Roman" w:hAnsi="Times New Roman" w:cs="Times New Roman"/>
          <w:sz w:val="28"/>
          <w:szCs w:val="28"/>
        </w:rPr>
        <w:t xml:space="preserve"> </w:t>
      </w:r>
      <w:r w:rsidR="00FD2805">
        <w:rPr>
          <w:rFonts w:ascii="Times New Roman" w:hAnsi="Times New Roman" w:cs="Times New Roman"/>
          <w:sz w:val="28"/>
          <w:szCs w:val="28"/>
        </w:rPr>
        <w:t>Нужно</w:t>
      </w:r>
    </w:p>
    <w:p w:rsidR="00E831B0" w:rsidRDefault="00E831B0" w:rsidP="00FD28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понимать,  что  эти  понятия  не  равнозначны.  Наличие  у  человека  правового  статуса  инвалида  не  означает  необходимости  создания  для  него  дополнительных  гарантий  реализации  права на  образование. А  лицо  с  ОВЗ,  не  будучи  признанным  в  установленном законом   порядке  инвалидом,  может  иметь  особые  образовательные  потребности. </w:t>
      </w:r>
      <w:r w:rsidR="00FD2805">
        <w:rPr>
          <w:rFonts w:ascii="Times New Roman" w:hAnsi="Times New Roman" w:cs="Times New Roman"/>
          <w:sz w:val="28"/>
          <w:szCs w:val="28"/>
        </w:rPr>
        <w:t>Они  подразумевают  и  возможность  обучаться  в  учреждении  среднего  профессионального  образования.</w:t>
      </w:r>
    </w:p>
    <w:p w:rsidR="00FD2805" w:rsidRDefault="00FD2805" w:rsidP="00FD28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Понятие  </w:t>
      </w:r>
      <w:r w:rsidRPr="006241E5">
        <w:rPr>
          <w:rFonts w:ascii="Times New Roman" w:hAnsi="Times New Roman" w:cs="Times New Roman"/>
          <w:b/>
          <w:sz w:val="28"/>
          <w:szCs w:val="28"/>
        </w:rPr>
        <w:t>«лица  с  ограниченными  возможностями здоровья»</w:t>
      </w:r>
      <w:r>
        <w:rPr>
          <w:rFonts w:ascii="Times New Roman" w:hAnsi="Times New Roman" w:cs="Times New Roman"/>
          <w:sz w:val="28"/>
          <w:szCs w:val="28"/>
        </w:rPr>
        <w:t xml:space="preserve">  охватывают  категорию  лиц,  жизнедеятельность  которых</w:t>
      </w:r>
      <w:r w:rsidR="006241E5">
        <w:rPr>
          <w:rFonts w:ascii="Times New Roman" w:hAnsi="Times New Roman" w:cs="Times New Roman"/>
          <w:sz w:val="28"/>
          <w:szCs w:val="28"/>
        </w:rPr>
        <w:t xml:space="preserve">  характеризуется  какими-либо  ограничениями  или  отсутствием  способности  осуществлять  деятельность  способом  или  в  рамках,  считающихся  нормальным  для  человека  данного  возраста.  </w:t>
      </w:r>
      <w:proofErr w:type="gramStart"/>
      <w:r w:rsidR="006241E5">
        <w:rPr>
          <w:rFonts w:ascii="Times New Roman" w:hAnsi="Times New Roman" w:cs="Times New Roman"/>
          <w:sz w:val="28"/>
          <w:szCs w:val="28"/>
        </w:rPr>
        <w:t>Это  понятие  характеризуется  чрезмерностью  или  недостаточностью  по  сравнению  с  обычным  в  поведении  или  деятельности,  может  быть  временным  или  постоянным,  а  также  прогрессирующим  и  регрессивным.</w:t>
      </w:r>
      <w:proofErr w:type="gramEnd"/>
    </w:p>
    <w:p w:rsidR="006241E5" w:rsidRDefault="006241E5" w:rsidP="00FD28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241E5">
        <w:rPr>
          <w:rFonts w:ascii="Times New Roman" w:hAnsi="Times New Roman" w:cs="Times New Roman"/>
          <w:b/>
          <w:sz w:val="28"/>
          <w:szCs w:val="28"/>
        </w:rPr>
        <w:t>Лица  с  ОВЗ</w:t>
      </w:r>
      <w:r>
        <w:rPr>
          <w:rFonts w:ascii="Times New Roman" w:hAnsi="Times New Roman" w:cs="Times New Roman"/>
          <w:sz w:val="28"/>
          <w:szCs w:val="28"/>
        </w:rPr>
        <w:t xml:space="preserve"> – это  люди,  имеющие  недостатки  в  физическом  и (или) психическом  развитии,  имеющие  значительные  отклонения  от  нормального  психического  и  физического  развития,  вызванные  серьёзными  врожденными  или  приобретенными  дефектами  и в  силу  этого  нуждающиеся  в  специальных  условиях  обучения  и  воспитания. </w:t>
      </w:r>
    </w:p>
    <w:p w:rsidR="006241E5" w:rsidRPr="002762E8" w:rsidRDefault="006241E5" w:rsidP="00FD280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6B4352">
        <w:rPr>
          <w:rFonts w:ascii="Times New Roman" w:hAnsi="Times New Roman" w:cs="Times New Roman"/>
          <w:b/>
          <w:sz w:val="28"/>
          <w:szCs w:val="28"/>
        </w:rPr>
        <w:t>К  группе  людей  с  ОВЗ</w:t>
      </w:r>
      <w:r>
        <w:rPr>
          <w:rFonts w:ascii="Times New Roman" w:hAnsi="Times New Roman" w:cs="Times New Roman"/>
          <w:sz w:val="28"/>
          <w:szCs w:val="28"/>
        </w:rPr>
        <w:t xml:space="preserve"> относятся  лица,  состояние  здоровья  которых  препятствует  освоению  ими всех  или  отдельных  разделов  образовательной  программы  вне  специальных  условий  воспитания  и  обучения.</w:t>
      </w:r>
    </w:p>
    <w:p w:rsidR="002762E8" w:rsidRDefault="006B4352" w:rsidP="00DD435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Понятие  </w:t>
      </w:r>
      <w:r w:rsidRPr="006B4352">
        <w:rPr>
          <w:rFonts w:ascii="Times New Roman" w:hAnsi="Times New Roman" w:cs="Times New Roman"/>
          <w:b/>
          <w:sz w:val="28"/>
          <w:szCs w:val="28"/>
        </w:rPr>
        <w:t>ограничение</w:t>
      </w:r>
      <w:r>
        <w:rPr>
          <w:rFonts w:ascii="Times New Roman" w:hAnsi="Times New Roman" w:cs="Times New Roman"/>
          <w:sz w:val="28"/>
          <w:szCs w:val="28"/>
        </w:rPr>
        <w:t xml:space="preserve">   рассматривается  с  разных  точек  зрения  и  соответственно  по-разному  обозначается  в  разных  профессиональных  сферах,  имеющих  отношение к  человеку  с  нарушенным  развитием:  в  медицине,  социологии,  сфере  социального  права,  педагогике,  психологии. Поэтому понятие  </w:t>
      </w:r>
      <w:r w:rsidRPr="006B4352">
        <w:rPr>
          <w:rFonts w:ascii="Times New Roman" w:hAnsi="Times New Roman" w:cs="Times New Roman"/>
          <w:b/>
          <w:sz w:val="28"/>
          <w:szCs w:val="28"/>
        </w:rPr>
        <w:t xml:space="preserve">«лицо  с  ОВЗ» </w:t>
      </w:r>
      <w:r>
        <w:rPr>
          <w:rFonts w:ascii="Times New Roman" w:hAnsi="Times New Roman" w:cs="Times New Roman"/>
          <w:sz w:val="28"/>
          <w:szCs w:val="28"/>
        </w:rPr>
        <w:t xml:space="preserve"> позволяет  рассматривать  данную  категорию  лиц  как  имеющих  функциональные  ограничения,  неспособных  к  какой-либо  деятельности  в  результате  заболевания,  отклонений  или  недостатков  развития,  нетипичного  состояния  здоровья,  вследствие  неадаптированной  внешней  среды  к  основным  нуждам  индивида,  из-за негативных  стереотипов,  предрассудков,  выделяющих  нетипичных людей  в  </w:t>
      </w:r>
      <w:proofErr w:type="spellStart"/>
      <w:r>
        <w:rPr>
          <w:rFonts w:ascii="Times New Roman" w:hAnsi="Times New Roman" w:cs="Times New Roman"/>
          <w:sz w:val="28"/>
          <w:szCs w:val="28"/>
        </w:rPr>
        <w:t>социокультурной</w:t>
      </w:r>
      <w:proofErr w:type="spellEnd"/>
      <w:r>
        <w:rPr>
          <w:rFonts w:ascii="Times New Roman" w:hAnsi="Times New Roman" w:cs="Times New Roman"/>
          <w:sz w:val="28"/>
          <w:szCs w:val="28"/>
        </w:rPr>
        <w:t xml:space="preserve">  системе.  </w:t>
      </w:r>
    </w:p>
    <w:p w:rsidR="00D40675" w:rsidRDefault="00D40675" w:rsidP="00DD435E">
      <w:pPr>
        <w:spacing w:line="360" w:lineRule="auto"/>
        <w:jc w:val="both"/>
        <w:rPr>
          <w:rFonts w:ascii="Times New Roman" w:hAnsi="Times New Roman" w:cs="Times New Roman"/>
          <w:sz w:val="28"/>
          <w:szCs w:val="28"/>
        </w:rPr>
      </w:pPr>
      <w:r>
        <w:rPr>
          <w:rFonts w:ascii="Times New Roman" w:hAnsi="Times New Roman" w:cs="Times New Roman"/>
          <w:sz w:val="28"/>
          <w:szCs w:val="28"/>
        </w:rPr>
        <w:tab/>
        <w:t>Различают  следующие  категории  лиц  с  нарушением  в  развитии:</w:t>
      </w:r>
    </w:p>
    <w:p w:rsidR="00D40675" w:rsidRDefault="00D40675" w:rsidP="00DD435E">
      <w:pPr>
        <w:spacing w:line="360" w:lineRule="auto"/>
        <w:jc w:val="both"/>
        <w:rPr>
          <w:rFonts w:ascii="Times New Roman" w:hAnsi="Times New Roman" w:cs="Times New Roman"/>
          <w:sz w:val="28"/>
          <w:szCs w:val="28"/>
        </w:rPr>
      </w:pPr>
      <w:r>
        <w:rPr>
          <w:rFonts w:ascii="Times New Roman" w:hAnsi="Times New Roman" w:cs="Times New Roman"/>
          <w:sz w:val="28"/>
          <w:szCs w:val="28"/>
        </w:rPr>
        <w:t>1.  лица  с  нарушением  слуха (глухие, слабослышащие, позднооглохшие),</w:t>
      </w:r>
    </w:p>
    <w:p w:rsidR="00D40675" w:rsidRDefault="00D40675" w:rsidP="00DD435E">
      <w:pPr>
        <w:spacing w:line="360" w:lineRule="auto"/>
        <w:jc w:val="both"/>
        <w:rPr>
          <w:rFonts w:ascii="Times New Roman" w:hAnsi="Times New Roman" w:cs="Times New Roman"/>
          <w:sz w:val="28"/>
          <w:szCs w:val="28"/>
        </w:rPr>
      </w:pPr>
      <w:r>
        <w:rPr>
          <w:rFonts w:ascii="Times New Roman" w:hAnsi="Times New Roman" w:cs="Times New Roman"/>
          <w:sz w:val="28"/>
          <w:szCs w:val="28"/>
        </w:rPr>
        <w:t>2.  лица  с  нарушением  зрения (слепые, слабовидящие),</w:t>
      </w:r>
    </w:p>
    <w:p w:rsidR="00D40675" w:rsidRDefault="00D40675" w:rsidP="00DD435E">
      <w:pPr>
        <w:spacing w:line="360" w:lineRule="auto"/>
        <w:jc w:val="both"/>
        <w:rPr>
          <w:rFonts w:ascii="Times New Roman" w:hAnsi="Times New Roman" w:cs="Times New Roman"/>
          <w:sz w:val="28"/>
          <w:szCs w:val="28"/>
        </w:rPr>
      </w:pPr>
      <w:r>
        <w:rPr>
          <w:rFonts w:ascii="Times New Roman" w:hAnsi="Times New Roman" w:cs="Times New Roman"/>
          <w:sz w:val="28"/>
          <w:szCs w:val="28"/>
        </w:rPr>
        <w:t>3.  лица  с  нарушением  речи,</w:t>
      </w:r>
    </w:p>
    <w:p w:rsidR="00D40675" w:rsidRDefault="00D40675" w:rsidP="00DD435E">
      <w:pPr>
        <w:spacing w:line="360" w:lineRule="auto"/>
        <w:jc w:val="both"/>
        <w:rPr>
          <w:rFonts w:ascii="Times New Roman" w:hAnsi="Times New Roman" w:cs="Times New Roman"/>
          <w:sz w:val="28"/>
          <w:szCs w:val="28"/>
        </w:rPr>
      </w:pPr>
      <w:r>
        <w:rPr>
          <w:rFonts w:ascii="Times New Roman" w:hAnsi="Times New Roman" w:cs="Times New Roman"/>
          <w:sz w:val="28"/>
          <w:szCs w:val="28"/>
        </w:rPr>
        <w:t>4.  лица  с  нарушением  интеллекта (умственно  отсталые  дети),</w:t>
      </w:r>
    </w:p>
    <w:p w:rsidR="00D40675" w:rsidRDefault="00D40675" w:rsidP="00DD435E">
      <w:pPr>
        <w:spacing w:line="360" w:lineRule="auto"/>
        <w:jc w:val="both"/>
        <w:rPr>
          <w:rFonts w:ascii="Times New Roman" w:hAnsi="Times New Roman" w:cs="Times New Roman"/>
          <w:sz w:val="28"/>
          <w:szCs w:val="28"/>
        </w:rPr>
      </w:pPr>
      <w:r>
        <w:rPr>
          <w:rFonts w:ascii="Times New Roman" w:hAnsi="Times New Roman" w:cs="Times New Roman"/>
          <w:sz w:val="28"/>
          <w:szCs w:val="28"/>
        </w:rPr>
        <w:t>5. лица  с  задержкой  психического  развития (ЗПР),</w:t>
      </w:r>
    </w:p>
    <w:p w:rsidR="00D40675" w:rsidRDefault="00D40675" w:rsidP="00DD435E">
      <w:pPr>
        <w:spacing w:line="360" w:lineRule="auto"/>
        <w:jc w:val="both"/>
        <w:rPr>
          <w:rFonts w:ascii="Times New Roman" w:hAnsi="Times New Roman" w:cs="Times New Roman"/>
          <w:sz w:val="28"/>
          <w:szCs w:val="28"/>
        </w:rPr>
      </w:pPr>
      <w:r>
        <w:rPr>
          <w:rFonts w:ascii="Times New Roman" w:hAnsi="Times New Roman" w:cs="Times New Roman"/>
          <w:sz w:val="28"/>
          <w:szCs w:val="28"/>
        </w:rPr>
        <w:t>6. лица  с  нарушениями  опорно-двиг</w:t>
      </w:r>
      <w:r w:rsidR="00733312">
        <w:rPr>
          <w:rFonts w:ascii="Times New Roman" w:hAnsi="Times New Roman" w:cs="Times New Roman"/>
          <w:sz w:val="28"/>
          <w:szCs w:val="28"/>
        </w:rPr>
        <w:t>ательного  аппарата (ДЦП),</w:t>
      </w:r>
      <w:r w:rsidR="00733312">
        <w:rPr>
          <w:rFonts w:ascii="Times New Roman" w:hAnsi="Times New Roman" w:cs="Times New Roman"/>
          <w:sz w:val="28"/>
          <w:szCs w:val="28"/>
        </w:rPr>
        <w:br/>
        <w:t>7.  л</w:t>
      </w:r>
      <w:r>
        <w:rPr>
          <w:rFonts w:ascii="Times New Roman" w:hAnsi="Times New Roman" w:cs="Times New Roman"/>
          <w:sz w:val="28"/>
          <w:szCs w:val="28"/>
        </w:rPr>
        <w:t>ица  с  нарушениями  эмоционально-волевой  сферы,</w:t>
      </w:r>
    </w:p>
    <w:p w:rsidR="00D40675" w:rsidRDefault="00D40675" w:rsidP="00DD435E">
      <w:pPr>
        <w:spacing w:line="360" w:lineRule="auto"/>
        <w:jc w:val="both"/>
        <w:rPr>
          <w:rFonts w:ascii="Times New Roman" w:hAnsi="Times New Roman" w:cs="Times New Roman"/>
          <w:sz w:val="28"/>
          <w:szCs w:val="28"/>
        </w:rPr>
      </w:pPr>
      <w:r>
        <w:rPr>
          <w:rFonts w:ascii="Times New Roman" w:hAnsi="Times New Roman" w:cs="Times New Roman"/>
          <w:sz w:val="28"/>
          <w:szCs w:val="28"/>
        </w:rPr>
        <w:t>8.  лица  с  множественными  нарушениями  (сочетание 2-х или 3-х  нарушений).</w:t>
      </w:r>
    </w:p>
    <w:p w:rsidR="00E831B0" w:rsidRDefault="00843989" w:rsidP="00DD435E">
      <w:pPr>
        <w:spacing w:line="360" w:lineRule="auto"/>
        <w:jc w:val="both"/>
        <w:rPr>
          <w:rFonts w:ascii="Times New Roman" w:hAnsi="Times New Roman" w:cs="Times New Roman"/>
          <w:b/>
          <w:sz w:val="28"/>
          <w:szCs w:val="28"/>
        </w:rPr>
      </w:pPr>
      <w:r w:rsidRPr="00843989">
        <w:rPr>
          <w:rFonts w:ascii="Times New Roman" w:hAnsi="Times New Roman" w:cs="Times New Roman"/>
          <w:b/>
          <w:sz w:val="28"/>
          <w:szCs w:val="28"/>
        </w:rPr>
        <w:t>3.  Определение  понятий  «инвалид», инвалидность».</w:t>
      </w:r>
    </w:p>
    <w:p w:rsidR="00A31A29" w:rsidRPr="00A31A29" w:rsidRDefault="00A31A29" w:rsidP="00A31A29">
      <w:pPr>
        <w:spacing w:after="0" w:line="482" w:lineRule="exact"/>
        <w:ind w:left="20" w:right="20" w:firstLine="70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b/>
          <w:bCs/>
          <w:sz w:val="28"/>
          <w:szCs w:val="28"/>
          <w:lang w:eastAsia="ru-RU" w:bidi="he-IL"/>
        </w:rPr>
        <w:t xml:space="preserve">Инвалидность </w:t>
      </w:r>
      <w:r>
        <w:rPr>
          <w:rFonts w:ascii="Times New Roman" w:eastAsia="Times New Roman" w:hAnsi="Times New Roman" w:cs="Times New Roman"/>
          <w:sz w:val="28"/>
          <w:szCs w:val="28"/>
          <w:lang w:eastAsia="ru-RU" w:bidi="he-IL"/>
        </w:rPr>
        <w:t xml:space="preserve">– состояние  человека,  при  котором имеются препятствия  или  ограничения  в  деятельности  человека  с  физическими, умственными,  сенсорными  или  психическими  отклонениями. </w:t>
      </w:r>
    </w:p>
    <w:p w:rsidR="004F64AE" w:rsidRDefault="004F64AE" w:rsidP="004F64AE">
      <w:pPr>
        <w:spacing w:after="0" w:line="482" w:lineRule="exact"/>
        <w:ind w:left="20" w:right="20" w:firstLine="700"/>
        <w:jc w:val="both"/>
        <w:rPr>
          <w:rFonts w:ascii="Times New Roman" w:eastAsia="Times New Roman" w:hAnsi="Times New Roman" w:cs="Times New Roman"/>
          <w:sz w:val="28"/>
          <w:szCs w:val="28"/>
          <w:lang w:eastAsia="ru-RU" w:bidi="he-IL"/>
        </w:rPr>
      </w:pPr>
      <w:r w:rsidRPr="004F64AE">
        <w:rPr>
          <w:rFonts w:ascii="Times New Roman" w:eastAsia="Times New Roman" w:hAnsi="Times New Roman" w:cs="Times New Roman"/>
          <w:b/>
          <w:bCs/>
          <w:sz w:val="28"/>
          <w:szCs w:val="28"/>
          <w:lang w:eastAsia="ru-RU" w:bidi="he-IL"/>
        </w:rPr>
        <w:lastRenderedPageBreak/>
        <w:t>Инвалид</w:t>
      </w:r>
      <w:r w:rsidRPr="004F64AE">
        <w:rPr>
          <w:rFonts w:ascii="Times New Roman" w:eastAsia="Times New Roman" w:hAnsi="Times New Roman" w:cs="Times New Roman"/>
          <w:sz w:val="28"/>
          <w:szCs w:val="28"/>
          <w:lang w:eastAsia="ru-RU" w:bidi="he-IL"/>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A31A29" w:rsidRDefault="00A31A29" w:rsidP="004F64AE">
      <w:pPr>
        <w:spacing w:after="0" w:line="482" w:lineRule="exact"/>
        <w:ind w:left="20" w:right="20" w:firstLine="700"/>
        <w:jc w:val="both"/>
        <w:rPr>
          <w:rFonts w:ascii="Times New Roman" w:eastAsia="Times New Roman" w:hAnsi="Times New Roman" w:cs="Times New Roman"/>
          <w:sz w:val="28"/>
          <w:szCs w:val="28"/>
          <w:lang w:eastAsia="ru-RU" w:bidi="he-IL"/>
        </w:rPr>
      </w:pPr>
      <w:r>
        <w:rPr>
          <w:rFonts w:ascii="Times New Roman" w:eastAsia="Times New Roman" w:hAnsi="Times New Roman" w:cs="Times New Roman"/>
          <w:sz w:val="28"/>
          <w:szCs w:val="28"/>
          <w:lang w:eastAsia="ru-RU" w:bidi="he-IL"/>
        </w:rPr>
        <w:t xml:space="preserve">В  Российской  Федерации  установление  статуса «инвалид» осуществляется  учреждениями  МСЭ  и  представляет  собой  одновременно  медицинскую  и  юридическую  процедуру.  Установление  группы  инвалидности  или  получение  статуса «ребенок-инвалид» обладает  юридическим  и социальным  смыслом,  т.к.  предполагает  определенные  особые  взаимоотношения  с  обществом:  наличие  у  инвалида  льгот,  выплата  ему  пенсии  по  инвалидности,  ограничения  в работоспособности  и  дееспособности.  </w:t>
      </w:r>
    </w:p>
    <w:p w:rsidR="004F64AE" w:rsidRPr="004F64AE" w:rsidRDefault="004F64AE" w:rsidP="004F64AE">
      <w:pPr>
        <w:spacing w:after="0" w:line="240" w:lineRule="auto"/>
        <w:rPr>
          <w:rFonts w:ascii="Times New Roman" w:eastAsia="Times New Roman" w:hAnsi="Times New Roman" w:cs="Times New Roman"/>
          <w:b/>
          <w:bCs/>
          <w:sz w:val="28"/>
          <w:szCs w:val="28"/>
          <w:lang w:eastAsia="ru-RU" w:bidi="he-IL"/>
        </w:rPr>
      </w:pPr>
    </w:p>
    <w:p w:rsidR="00843989" w:rsidRDefault="005C0550" w:rsidP="00733312">
      <w:pPr>
        <w:spacing w:line="360" w:lineRule="auto"/>
        <w:ind w:firstLine="708"/>
        <w:jc w:val="both"/>
        <w:rPr>
          <w:rFonts w:ascii="Times New Roman" w:hAnsi="Times New Roman" w:cs="Times New Roman"/>
          <w:sz w:val="28"/>
          <w:szCs w:val="28"/>
        </w:rPr>
      </w:pPr>
      <w:proofErr w:type="gramStart"/>
      <w:r w:rsidRPr="005C0550">
        <w:rPr>
          <w:rStyle w:val="3"/>
        </w:rPr>
        <w:t xml:space="preserve">Индивидуальная программа реабилитации (ИПР) инвалида - </w:t>
      </w:r>
      <w:r w:rsidRPr="005C0550">
        <w:rPr>
          <w:rFonts w:ascii="Times New Roman" w:hAnsi="Times New Roman" w:cs="Times New Roman"/>
          <w:sz w:val="28"/>
          <w:szCs w:val="28"/>
        </w:rPr>
        <w:t>разработанный на основе решения Государственной службы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r w:rsidR="00733312">
        <w:rPr>
          <w:rFonts w:ascii="Times New Roman" w:hAnsi="Times New Roman" w:cs="Times New Roman"/>
          <w:sz w:val="28"/>
          <w:szCs w:val="28"/>
        </w:rPr>
        <w:t>.</w:t>
      </w:r>
      <w:proofErr w:type="gramEnd"/>
    </w:p>
    <w:p w:rsidR="001A3B1B" w:rsidRDefault="001A3B1B" w:rsidP="0073331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Индивидуальная  программа  реабилитации  инвалида  включает  в  себя  рекомендации  по получению  инвалидом  образования – общего, профессионального  с  учетом  имеющихся  у  конкретного  человека ограничений  жизнедеятельности.  В  ИПР  карте  указывается  тип  образовательной  организации,  </w:t>
      </w:r>
      <w:r w:rsidR="00153897">
        <w:rPr>
          <w:rFonts w:ascii="Times New Roman" w:hAnsi="Times New Roman" w:cs="Times New Roman"/>
          <w:sz w:val="28"/>
          <w:szCs w:val="28"/>
        </w:rPr>
        <w:t xml:space="preserve">условия  получения  образования и  прогнозируется  результат: </w:t>
      </w:r>
      <w:r w:rsidR="00AD7BEB">
        <w:rPr>
          <w:rFonts w:ascii="Times New Roman" w:hAnsi="Times New Roman" w:cs="Times New Roman"/>
          <w:sz w:val="28"/>
          <w:szCs w:val="28"/>
        </w:rPr>
        <w:t xml:space="preserve">как и  в  какой  </w:t>
      </w:r>
      <w:proofErr w:type="gramStart"/>
      <w:r w:rsidR="00AD7BEB">
        <w:rPr>
          <w:rFonts w:ascii="Times New Roman" w:hAnsi="Times New Roman" w:cs="Times New Roman"/>
          <w:sz w:val="28"/>
          <w:szCs w:val="28"/>
        </w:rPr>
        <w:t>степени</w:t>
      </w:r>
      <w:proofErr w:type="gramEnd"/>
      <w:r w:rsidR="00AD7BEB">
        <w:rPr>
          <w:rFonts w:ascii="Times New Roman" w:hAnsi="Times New Roman" w:cs="Times New Roman"/>
          <w:sz w:val="28"/>
          <w:szCs w:val="28"/>
        </w:rPr>
        <w:t xml:space="preserve">  будут  уменьшены  или  компенсированы  имеющиеся  ограничения  жизнедеятельности.</w:t>
      </w:r>
    </w:p>
    <w:p w:rsidR="00733312" w:rsidRDefault="00733312" w:rsidP="0073331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Понятия  «ОВЗ»  и  «инвалид»  часто  путают,  потому  что  в  их  основе  лежат  ограничения  жизнедеятельности.  Но  при  ОВЗ  эти  ограничения  носят  чаще  функциональный  (временный) характер,  которые  могут  быть  устранены  с  течением  времени,  ростом,  развитием,  наличием  специальной  среды  и  особенностей  воспитания.  Эти  ограничения  носят  нестойкий  характер  и  не  препятствуют  жизнедеятельности  человека.  А  при </w:t>
      </w:r>
      <w:r w:rsidR="001A3B1B">
        <w:rPr>
          <w:rFonts w:ascii="Times New Roman" w:hAnsi="Times New Roman" w:cs="Times New Roman"/>
          <w:sz w:val="28"/>
          <w:szCs w:val="28"/>
        </w:rPr>
        <w:t xml:space="preserve"> наличии  стойких  ограничений – инвалидности, </w:t>
      </w:r>
      <w:r>
        <w:rPr>
          <w:rFonts w:ascii="Times New Roman" w:hAnsi="Times New Roman" w:cs="Times New Roman"/>
          <w:sz w:val="28"/>
          <w:szCs w:val="28"/>
        </w:rPr>
        <w:t>которые  явно  препятствуют  нормальной  жи</w:t>
      </w:r>
      <w:r w:rsidR="001A3B1B">
        <w:rPr>
          <w:rFonts w:ascii="Times New Roman" w:hAnsi="Times New Roman" w:cs="Times New Roman"/>
          <w:sz w:val="28"/>
          <w:szCs w:val="28"/>
        </w:rPr>
        <w:t xml:space="preserve">знедеятельности  человека,  </w:t>
      </w:r>
      <w:r>
        <w:rPr>
          <w:rFonts w:ascii="Times New Roman" w:hAnsi="Times New Roman" w:cs="Times New Roman"/>
          <w:sz w:val="28"/>
          <w:szCs w:val="28"/>
        </w:rPr>
        <w:t xml:space="preserve">  возникает  </w:t>
      </w:r>
      <w:r w:rsidR="001A3B1B">
        <w:rPr>
          <w:rFonts w:ascii="Times New Roman" w:hAnsi="Times New Roman" w:cs="Times New Roman"/>
          <w:sz w:val="28"/>
          <w:szCs w:val="28"/>
        </w:rPr>
        <w:t xml:space="preserve">необходимость  его  социально  защищать – т.е.  выплачивать  средства  на  содержание  ввиду  невозможности  самостоятельно  осуществлять  какие-либо  виды  деятельности.  </w:t>
      </w:r>
    </w:p>
    <w:p w:rsidR="00153897" w:rsidRDefault="00581A72" w:rsidP="00581A72">
      <w:pPr>
        <w:spacing w:line="360" w:lineRule="auto"/>
        <w:rPr>
          <w:rFonts w:ascii="Times New Roman" w:hAnsi="Times New Roman" w:cs="Times New Roman"/>
          <w:b/>
          <w:sz w:val="28"/>
          <w:szCs w:val="28"/>
        </w:rPr>
      </w:pPr>
      <w:r w:rsidRPr="00581A72">
        <w:rPr>
          <w:rFonts w:ascii="Times New Roman" w:hAnsi="Times New Roman" w:cs="Times New Roman"/>
          <w:b/>
          <w:sz w:val="28"/>
          <w:szCs w:val="28"/>
        </w:rPr>
        <w:t>4.  Характеристика  нарушений  развития.</w:t>
      </w:r>
    </w:p>
    <w:p w:rsidR="00331C9C" w:rsidRDefault="00331C9C" w:rsidP="00331C9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Нарушения  слуха.</w:t>
      </w:r>
    </w:p>
    <w:p w:rsidR="00331C9C" w:rsidRDefault="00331C9C" w:rsidP="00331C9C">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31C9C">
        <w:rPr>
          <w:rFonts w:ascii="Times New Roman" w:hAnsi="Times New Roman" w:cs="Times New Roman"/>
          <w:sz w:val="28"/>
          <w:szCs w:val="28"/>
        </w:rPr>
        <w:t xml:space="preserve">К </w:t>
      </w:r>
      <w:r>
        <w:rPr>
          <w:rFonts w:ascii="Times New Roman" w:hAnsi="Times New Roman" w:cs="Times New Roman"/>
          <w:sz w:val="28"/>
          <w:szCs w:val="28"/>
        </w:rPr>
        <w:t xml:space="preserve"> категории  лиц  с  нарушением слуха  относятся  люди,  имеющие  стойкие  нарушения  слуховой  функции.  Вербальная  коммуникация  с  окружающими  у  людей  этой  категории  затруднена  по  причине  тугоухости  или  невозможна  в  принципе (глухота).</w:t>
      </w:r>
    </w:p>
    <w:p w:rsidR="00331C9C" w:rsidRDefault="00331C9C" w:rsidP="00331C9C">
      <w:pPr>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331C9C">
        <w:rPr>
          <w:rFonts w:ascii="Times New Roman" w:hAnsi="Times New Roman" w:cs="Times New Roman"/>
          <w:b/>
          <w:sz w:val="28"/>
          <w:szCs w:val="28"/>
        </w:rPr>
        <w:t xml:space="preserve">Тугоухость – это  заболевание, которое характеризуется  понижением  слуха. </w:t>
      </w:r>
      <w:r>
        <w:rPr>
          <w:rFonts w:ascii="Times New Roman" w:hAnsi="Times New Roman" w:cs="Times New Roman"/>
          <w:sz w:val="28"/>
          <w:szCs w:val="28"/>
        </w:rPr>
        <w:t xml:space="preserve">Часто тугоухость  проявляется  в  детском  возрасте.  Врожденной  тугоухостью  страдает  один  новорожденный  на  1000.  Детей  с  тугоухостью  называют  слабослышащими. </w:t>
      </w:r>
    </w:p>
    <w:p w:rsidR="00331C9C" w:rsidRDefault="00331C9C" w:rsidP="00331C9C">
      <w:pPr>
        <w:spacing w:line="360" w:lineRule="auto"/>
        <w:jc w:val="both"/>
        <w:rPr>
          <w:rFonts w:ascii="Times New Roman" w:hAnsi="Times New Roman" w:cs="Times New Roman"/>
          <w:b/>
          <w:sz w:val="28"/>
          <w:szCs w:val="28"/>
        </w:rPr>
      </w:pPr>
      <w:r>
        <w:rPr>
          <w:rFonts w:ascii="Times New Roman" w:hAnsi="Times New Roman" w:cs="Times New Roman"/>
          <w:sz w:val="28"/>
          <w:szCs w:val="28"/>
        </w:rPr>
        <w:tab/>
      </w:r>
      <w:r w:rsidRPr="00331C9C">
        <w:rPr>
          <w:rFonts w:ascii="Times New Roman" w:hAnsi="Times New Roman" w:cs="Times New Roman"/>
          <w:b/>
          <w:sz w:val="28"/>
          <w:szCs w:val="28"/>
        </w:rPr>
        <w:t>Различаю  три  степени  тугоухости.</w:t>
      </w:r>
    </w:p>
    <w:p w:rsidR="00331C9C" w:rsidRDefault="00331C9C" w:rsidP="00331C9C">
      <w:pPr>
        <w:spacing w:line="360" w:lineRule="auto"/>
        <w:jc w:val="both"/>
        <w:rPr>
          <w:rFonts w:ascii="Times New Roman" w:hAnsi="Times New Roman" w:cs="Times New Roman"/>
          <w:sz w:val="28"/>
          <w:szCs w:val="28"/>
        </w:rPr>
      </w:pPr>
      <w:r w:rsidRPr="00331C9C">
        <w:rPr>
          <w:rFonts w:ascii="Times New Roman" w:hAnsi="Times New Roman" w:cs="Times New Roman"/>
          <w:sz w:val="28"/>
          <w:szCs w:val="28"/>
        </w:rPr>
        <w:tab/>
        <w:t xml:space="preserve">При  легкой  степени  </w:t>
      </w:r>
      <w:r>
        <w:rPr>
          <w:rFonts w:ascii="Times New Roman" w:hAnsi="Times New Roman" w:cs="Times New Roman"/>
          <w:sz w:val="28"/>
          <w:szCs w:val="28"/>
        </w:rPr>
        <w:t>(первой  степени)  человек  различает  разговор  шепотом  на  расстоянии  от 1 до 3  метров,  а разговорную  речь  на  расстоянии  более  4  метров.  Но  не  может  адекватно  воспринимать  разговор  при посторонних  шумах  или  искажении  речи.</w:t>
      </w:r>
    </w:p>
    <w:p w:rsidR="00331C9C" w:rsidRDefault="00331C9C" w:rsidP="00331C9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Тугоухость 2 степени  (средняя  тугоухость)  имеет  место, если  человек  воспринимает  шепотную  речь  на  расстоянии  меньше,  чем  один  метр,  а  разговорную  речь  слышит  на  расстоянии  от  2  до  4  метров. Тугоухость  2  степени  характеризуется  неразборчивостью  в  восприятии  всех  слов  в  нормальной  обстановке,  требуется  неоднократное  повторение  некоторых  фраз  или  отдельных  слов. </w:t>
      </w:r>
    </w:p>
    <w:p w:rsidR="00331C9C" w:rsidRDefault="00331C9C" w:rsidP="00331C9C">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Тяжелая  тугоухость (3  степень)  проявляется  в  невозможности  различать  шепот  даже  на  очень  близком  расстоянии,  разговорную  речь  человек  слышит  на  расстоянии  меньше  чем  2  метра.  Для  таких  людей  используется  слуховой  аппарат   и  обучение  зрительному  восприятию -  чтение  по  губам,  чтобы  была  возможность  общаться. </w:t>
      </w:r>
    </w:p>
    <w:p w:rsidR="009D4AD3" w:rsidRDefault="009D4AD3" w:rsidP="00331C9C">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Глухота – это  полное  отсутствие  слуха  или  такая  степень  его  понижения,  при  которой  восприятие  речи  становится  невозможным.  Абсолютная  глухота  наблюдается  редко.  Обычно  имеются  «остатки  слуха»,  позволяющие  воспринимать  очень  громкие  звуки (более 90 дБ),  и  некоторые  звуки,  произносимые  над  ухом  громким  голосом  или  криком.  При  глухоте  разборчивость  восприятия  речи  отсутствует  даже  при  громком  крике. </w:t>
      </w:r>
    </w:p>
    <w:p w:rsidR="009D4AD3" w:rsidRDefault="009D4AD3" w:rsidP="00331C9C">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Глухота  может  быть  врожденной,  приобретенной,  одно или  двухсторонней,  периферической  или  центральной,  прогрессирующей  или  стройкой. </w:t>
      </w:r>
    </w:p>
    <w:p w:rsidR="009D4AD3" w:rsidRDefault="009D4AD3" w:rsidP="009D4AD3">
      <w:pPr>
        <w:spacing w:line="360" w:lineRule="auto"/>
        <w:jc w:val="center"/>
        <w:rPr>
          <w:rFonts w:ascii="Times New Roman" w:hAnsi="Times New Roman" w:cs="Times New Roman"/>
          <w:b/>
          <w:sz w:val="28"/>
          <w:szCs w:val="28"/>
        </w:rPr>
      </w:pPr>
      <w:r w:rsidRPr="009D4AD3">
        <w:rPr>
          <w:rFonts w:ascii="Times New Roman" w:hAnsi="Times New Roman" w:cs="Times New Roman"/>
          <w:b/>
          <w:sz w:val="28"/>
          <w:szCs w:val="28"/>
        </w:rPr>
        <w:t>Нарушения  речи.</w:t>
      </w:r>
    </w:p>
    <w:p w:rsidR="009D4AD3" w:rsidRDefault="009D4AD3" w:rsidP="009D4AD3">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Pr="009D4AD3">
        <w:rPr>
          <w:rFonts w:ascii="Times New Roman" w:hAnsi="Times New Roman" w:cs="Times New Roman"/>
          <w:sz w:val="28"/>
          <w:szCs w:val="28"/>
        </w:rPr>
        <w:t>Это  различные  отклонения  от  нормы  в процессе  формирования  речевой  функции,  либо  распад  уже  сложившейся  речи.</w:t>
      </w:r>
      <w:r>
        <w:rPr>
          <w:rFonts w:ascii="Times New Roman" w:hAnsi="Times New Roman" w:cs="Times New Roman"/>
          <w:sz w:val="28"/>
          <w:szCs w:val="28"/>
        </w:rPr>
        <w:t xml:space="preserve"> Речевые нарушения  возникают  под  влиянием  многообразных  причин  органического  или  функционального  характера,  имеющих  врожденную  или  приобретенную  природу  и  связанных  с  поражением  или  функциональной  недостаточностью  речевых  зон  коры  головного  мозга,  </w:t>
      </w:r>
      <w:r>
        <w:rPr>
          <w:rFonts w:ascii="Times New Roman" w:hAnsi="Times New Roman" w:cs="Times New Roman"/>
          <w:sz w:val="28"/>
          <w:szCs w:val="28"/>
        </w:rPr>
        <w:lastRenderedPageBreak/>
        <w:t xml:space="preserve">либо  анатомо-физиологическими  дефектами  периферического  отдела  речевого  аппарата,  либо  патологией  приводящих  нервных путей  от  центра  к  периферии. </w:t>
      </w:r>
    </w:p>
    <w:p w:rsidR="009D4AD3" w:rsidRDefault="009D4AD3" w:rsidP="009D4AD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Речевые  нарушения  могут  возникать  в  любом  возрасте,  затрагивать  как  устную,  так  и  письменную  речь,  и  препятствовать  </w:t>
      </w:r>
      <w:r w:rsidR="009062BE">
        <w:rPr>
          <w:rFonts w:ascii="Times New Roman" w:hAnsi="Times New Roman" w:cs="Times New Roman"/>
          <w:sz w:val="28"/>
          <w:szCs w:val="28"/>
        </w:rPr>
        <w:t xml:space="preserve">как  порождению,  так  и  пониманию  речевого  высказывания.  Речевые  нарушения  проявляются  в  расстройствах  голоса, артикуляции,  звукопроизношении,  темпа  и  плавности  речи,  в  лексических  и  грамматических  </w:t>
      </w:r>
      <w:r w:rsidR="009D3E8A">
        <w:rPr>
          <w:rFonts w:ascii="Times New Roman" w:hAnsi="Times New Roman" w:cs="Times New Roman"/>
          <w:sz w:val="28"/>
          <w:szCs w:val="28"/>
        </w:rPr>
        <w:t>нарушениях,  в трудностях  пост</w:t>
      </w:r>
      <w:r w:rsidR="009062BE">
        <w:rPr>
          <w:rFonts w:ascii="Times New Roman" w:hAnsi="Times New Roman" w:cs="Times New Roman"/>
          <w:sz w:val="28"/>
          <w:szCs w:val="28"/>
        </w:rPr>
        <w:t>р</w:t>
      </w:r>
      <w:r w:rsidR="009D3E8A">
        <w:rPr>
          <w:rFonts w:ascii="Times New Roman" w:hAnsi="Times New Roman" w:cs="Times New Roman"/>
          <w:sz w:val="28"/>
          <w:szCs w:val="28"/>
        </w:rPr>
        <w:t>о</w:t>
      </w:r>
      <w:r w:rsidR="009062BE">
        <w:rPr>
          <w:rFonts w:ascii="Times New Roman" w:hAnsi="Times New Roman" w:cs="Times New Roman"/>
          <w:sz w:val="28"/>
          <w:szCs w:val="28"/>
        </w:rPr>
        <w:t>ения</w:t>
      </w:r>
      <w:r w:rsidR="009D3E8A">
        <w:rPr>
          <w:rFonts w:ascii="Times New Roman" w:hAnsi="Times New Roman" w:cs="Times New Roman"/>
          <w:sz w:val="28"/>
          <w:szCs w:val="28"/>
        </w:rPr>
        <w:t xml:space="preserve">  связного  высказывания,  недостаточности  фонематического  восприятия,  специфических  дефектах  письма  и  чтения.  Нередко  речевые  нарушения  сопровождаются  отклонениями  в  когнитивной  и  эмоциональной  сферах.</w:t>
      </w:r>
    </w:p>
    <w:p w:rsidR="009D3E8A" w:rsidRDefault="009D3E8A" w:rsidP="009D4AD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  наиболее  тяжелым  речевым  нарушениям  относятся  дизартрия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арушение  произношения  вследствие  недостаточной  иннервации  речевого  аппарата,   алалия -  отсутствие  или  недостаточное  развитие  речи  при  нормальном  слухе  и  сохранности  возможностей  умственного  развития,  афазия – нарушение  речи,  представляющее  собой  системное  расстройство  различных  видов  речевой  деятельности.</w:t>
      </w:r>
      <w:r w:rsidR="005E76CC">
        <w:rPr>
          <w:rFonts w:ascii="Times New Roman" w:hAnsi="Times New Roman" w:cs="Times New Roman"/>
          <w:sz w:val="28"/>
          <w:szCs w:val="28"/>
        </w:rPr>
        <w:t xml:space="preserve"> Речевые  нарушения  могут  выступать  самостоятельно  или  в  синдроме  нервно-психических  расстройств,  а  у  детей  на  фоне  таких  вариантов  </w:t>
      </w:r>
      <w:proofErr w:type="spellStart"/>
      <w:r w:rsidR="005E76CC">
        <w:rPr>
          <w:rFonts w:ascii="Times New Roman" w:hAnsi="Times New Roman" w:cs="Times New Roman"/>
          <w:sz w:val="28"/>
          <w:szCs w:val="28"/>
        </w:rPr>
        <w:t>дизонтогенеза</w:t>
      </w:r>
      <w:proofErr w:type="spellEnd"/>
      <w:r w:rsidR="005E76CC">
        <w:rPr>
          <w:rFonts w:ascii="Times New Roman" w:hAnsi="Times New Roman" w:cs="Times New Roman"/>
          <w:sz w:val="28"/>
          <w:szCs w:val="28"/>
        </w:rPr>
        <w:t xml:space="preserve">,  как  недоразвитие,  задержанное,  </w:t>
      </w:r>
      <w:proofErr w:type="spellStart"/>
      <w:r w:rsidR="005E76CC">
        <w:rPr>
          <w:rFonts w:ascii="Times New Roman" w:hAnsi="Times New Roman" w:cs="Times New Roman"/>
          <w:sz w:val="28"/>
          <w:szCs w:val="28"/>
        </w:rPr>
        <w:t>дефицитарное</w:t>
      </w:r>
      <w:proofErr w:type="spellEnd"/>
      <w:r w:rsidR="005E76CC">
        <w:rPr>
          <w:rFonts w:ascii="Times New Roman" w:hAnsi="Times New Roman" w:cs="Times New Roman"/>
          <w:sz w:val="28"/>
          <w:szCs w:val="28"/>
        </w:rPr>
        <w:t xml:space="preserve">  и  искаженное  развитие. </w:t>
      </w:r>
    </w:p>
    <w:p w:rsidR="005E76CC" w:rsidRDefault="005E76CC" w:rsidP="005E76CC">
      <w:pPr>
        <w:spacing w:line="360" w:lineRule="auto"/>
        <w:jc w:val="center"/>
        <w:rPr>
          <w:rFonts w:ascii="Times New Roman" w:hAnsi="Times New Roman" w:cs="Times New Roman"/>
          <w:b/>
          <w:sz w:val="28"/>
          <w:szCs w:val="28"/>
        </w:rPr>
      </w:pPr>
      <w:r w:rsidRPr="005E76CC">
        <w:rPr>
          <w:rFonts w:ascii="Times New Roman" w:hAnsi="Times New Roman" w:cs="Times New Roman"/>
          <w:b/>
          <w:sz w:val="28"/>
          <w:szCs w:val="28"/>
        </w:rPr>
        <w:t>Нарушения  зрения.</w:t>
      </w:r>
    </w:p>
    <w:p w:rsidR="005E76CC" w:rsidRDefault="005E76CC" w:rsidP="005E76CC">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Существуют  разные  степени  потери  зрения: абсолютная (тотальная)  слепота  на  оба  глаза,  при  которой  полностью  утрачиваются  </w:t>
      </w:r>
      <w:proofErr w:type="spellStart"/>
      <w:r>
        <w:rPr>
          <w:rFonts w:ascii="Times New Roman" w:hAnsi="Times New Roman" w:cs="Times New Roman"/>
          <w:sz w:val="28"/>
          <w:szCs w:val="28"/>
        </w:rPr>
        <w:t>светоощущение</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цветоразличие</w:t>
      </w:r>
      <w:proofErr w:type="spellEnd"/>
      <w:r>
        <w:rPr>
          <w:rFonts w:ascii="Times New Roman" w:hAnsi="Times New Roman" w:cs="Times New Roman"/>
          <w:sz w:val="28"/>
          <w:szCs w:val="28"/>
        </w:rPr>
        <w:t xml:space="preserve">,  практическая  слепота – при  которой  сохраняется  либо  </w:t>
      </w:r>
      <w:proofErr w:type="spellStart"/>
      <w:r>
        <w:rPr>
          <w:rFonts w:ascii="Times New Roman" w:hAnsi="Times New Roman" w:cs="Times New Roman"/>
          <w:sz w:val="28"/>
          <w:szCs w:val="28"/>
        </w:rPr>
        <w:t>светоощущение</w:t>
      </w:r>
      <w:proofErr w:type="spellEnd"/>
      <w:r>
        <w:rPr>
          <w:rFonts w:ascii="Times New Roman" w:hAnsi="Times New Roman" w:cs="Times New Roman"/>
          <w:sz w:val="28"/>
          <w:szCs w:val="28"/>
        </w:rPr>
        <w:t xml:space="preserve">,  либо  остаточное  зрение,  позволяющее  в  известной  мере  воспринимать  свет, цвета,  контуры  и  силуэты  предметов. </w:t>
      </w:r>
    </w:p>
    <w:p w:rsidR="005E76CC" w:rsidRDefault="005E76CC" w:rsidP="005E76CC">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По  установленной  классификации  к  слепым  относятся  лица,  острота  зрения  которых  находится  в  пределах  от  0%  до  0,04%.  Таким  образом,  контингент  слепых включает  людей,  полностью  лишенных  зрения (тотальные  слепые)  и  обладающих  остаточным  зрением  (с остротой  зрения  от  </w:t>
      </w:r>
      <w:proofErr w:type="spellStart"/>
      <w:r>
        <w:rPr>
          <w:rFonts w:ascii="Times New Roman" w:hAnsi="Times New Roman" w:cs="Times New Roman"/>
          <w:sz w:val="28"/>
          <w:szCs w:val="28"/>
        </w:rPr>
        <w:t>светоощущения</w:t>
      </w:r>
      <w:proofErr w:type="spellEnd"/>
      <w:r>
        <w:rPr>
          <w:rFonts w:ascii="Times New Roman" w:hAnsi="Times New Roman" w:cs="Times New Roman"/>
          <w:sz w:val="28"/>
          <w:szCs w:val="28"/>
        </w:rPr>
        <w:t xml:space="preserve"> до 0,04%).</w:t>
      </w:r>
    </w:p>
    <w:p w:rsidR="005E76CC" w:rsidRDefault="005E76CC" w:rsidP="005E76CC">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Люди  с  остротой  зрения  от 0,05 %  до 0,2%  входят  в  категорию  слабовидящие,  и  уже  могут  работать  с  помощью  зрения  при  соблюдении  определенных  гигиенических  требований.  </w:t>
      </w:r>
    </w:p>
    <w:p w:rsidR="005E76CC" w:rsidRDefault="005E76CC" w:rsidP="005E76CC">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Дети  с  пониженным  зрением, или  дети  с  пограничным  зрением  между  слабовидением  и  нормой, - это  дети  с  остротой  зрения  от 0,5 (50%)  до 0,8% (80%)  на  лучше  видящем  глазу  с  коррекцией.  </w:t>
      </w:r>
    </w:p>
    <w:p w:rsidR="00726D80" w:rsidRDefault="00726D80" w:rsidP="00726D80">
      <w:pPr>
        <w:spacing w:line="360" w:lineRule="auto"/>
        <w:jc w:val="center"/>
        <w:rPr>
          <w:rFonts w:ascii="Times New Roman" w:hAnsi="Times New Roman" w:cs="Times New Roman"/>
          <w:b/>
          <w:sz w:val="28"/>
          <w:szCs w:val="28"/>
        </w:rPr>
      </w:pPr>
      <w:r w:rsidRPr="00726D80">
        <w:rPr>
          <w:rFonts w:ascii="Times New Roman" w:hAnsi="Times New Roman" w:cs="Times New Roman"/>
          <w:b/>
          <w:sz w:val="28"/>
          <w:szCs w:val="28"/>
        </w:rPr>
        <w:t>Нарушение  опорно-двигательного  аппар</w:t>
      </w:r>
      <w:r>
        <w:rPr>
          <w:rFonts w:ascii="Times New Roman" w:hAnsi="Times New Roman" w:cs="Times New Roman"/>
          <w:b/>
          <w:sz w:val="28"/>
          <w:szCs w:val="28"/>
        </w:rPr>
        <w:t>а</w:t>
      </w:r>
      <w:r w:rsidRPr="00726D80">
        <w:rPr>
          <w:rFonts w:ascii="Times New Roman" w:hAnsi="Times New Roman" w:cs="Times New Roman"/>
          <w:b/>
          <w:sz w:val="28"/>
          <w:szCs w:val="28"/>
        </w:rPr>
        <w:t>та.</w:t>
      </w:r>
    </w:p>
    <w:p w:rsidR="00726D80" w:rsidRDefault="00726D80" w:rsidP="00726D80">
      <w:pPr>
        <w:spacing w:line="360" w:lineRule="auto"/>
        <w:jc w:val="both"/>
        <w:rPr>
          <w:rFonts w:ascii="Times New Roman" w:hAnsi="Times New Roman" w:cs="Times New Roman"/>
          <w:sz w:val="28"/>
          <w:szCs w:val="28"/>
        </w:rPr>
      </w:pPr>
      <w:r>
        <w:rPr>
          <w:rFonts w:ascii="Times New Roman" w:hAnsi="Times New Roman" w:cs="Times New Roman"/>
          <w:sz w:val="28"/>
          <w:szCs w:val="28"/>
        </w:rPr>
        <w:tab/>
        <w:t>Люди  с  нарушениями  опорно-двигательного  аппарата частично  или  полностью  ограничены в  произвольных  движениях.  В  зависимости  от  характера  заболевания  и  степени  выраженности  дефекта  таких  людей  условно  подразделяют  на  3  группы.</w:t>
      </w:r>
    </w:p>
    <w:p w:rsidR="00726D80" w:rsidRDefault="00726D80" w:rsidP="00726D80">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  первой  группе  относят  людей, страдающих остаточными  проявлениями  периферических  параличей  и  парезов,  изолированными  дефектами  стопы  или  кисти,  легкими  проявлениями  сколиоза (искривлениями  позвоночника)  и  т.п.  </w:t>
      </w:r>
    </w:p>
    <w:p w:rsidR="00726D80" w:rsidRDefault="00726D80" w:rsidP="00726D80">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Ко  второй  группе  относят  людей,  страдающих  различными  ортопедическими  заболеваниями,  вызванными  главным  образом  первичными  поражениями  </w:t>
      </w:r>
      <w:proofErr w:type="spellStart"/>
      <w:proofErr w:type="gramStart"/>
      <w:r>
        <w:rPr>
          <w:rFonts w:ascii="Times New Roman" w:hAnsi="Times New Roman" w:cs="Times New Roman"/>
          <w:sz w:val="28"/>
          <w:szCs w:val="28"/>
        </w:rPr>
        <w:t>костно</w:t>
      </w:r>
      <w:proofErr w:type="spellEnd"/>
      <w:r>
        <w:rPr>
          <w:rFonts w:ascii="Times New Roman" w:hAnsi="Times New Roman" w:cs="Times New Roman"/>
          <w:sz w:val="28"/>
          <w:szCs w:val="28"/>
        </w:rPr>
        <w:t xml:space="preserve">  -  мышечной</w:t>
      </w:r>
      <w:proofErr w:type="gramEnd"/>
      <w:r>
        <w:rPr>
          <w:rFonts w:ascii="Times New Roman" w:hAnsi="Times New Roman" w:cs="Times New Roman"/>
          <w:sz w:val="28"/>
          <w:szCs w:val="28"/>
        </w:rPr>
        <w:t xml:space="preserve">  системы (при  сохранности  двигательных  механизмов  центральной  и  периферической  нервной  системы),  а  также  людей,  страдающих  тяжелыми  формами  сколиоза.  </w:t>
      </w:r>
    </w:p>
    <w:p w:rsidR="00726D80" w:rsidRDefault="00726D80" w:rsidP="00726D80">
      <w:pPr>
        <w:spacing w:line="360" w:lineRule="auto"/>
        <w:jc w:val="both"/>
        <w:rPr>
          <w:rFonts w:ascii="Times New Roman" w:hAnsi="Times New Roman" w:cs="Times New Roman"/>
          <w:sz w:val="28"/>
          <w:szCs w:val="28"/>
        </w:rPr>
      </w:pPr>
      <w:r>
        <w:rPr>
          <w:rFonts w:ascii="Times New Roman" w:hAnsi="Times New Roman" w:cs="Times New Roman"/>
          <w:sz w:val="28"/>
          <w:szCs w:val="28"/>
        </w:rPr>
        <w:tab/>
        <w:t>Третью  группу  составляют  люди  с  последствиями  полиомиелита  и  церебральными  параличами,  у  которых  наруше</w:t>
      </w:r>
      <w:r w:rsidR="00652459">
        <w:rPr>
          <w:rFonts w:ascii="Times New Roman" w:hAnsi="Times New Roman" w:cs="Times New Roman"/>
          <w:sz w:val="28"/>
          <w:szCs w:val="28"/>
        </w:rPr>
        <w:t xml:space="preserve">ния  опорно-двигательного  </w:t>
      </w:r>
      <w:r w:rsidR="00652459">
        <w:rPr>
          <w:rFonts w:ascii="Times New Roman" w:hAnsi="Times New Roman" w:cs="Times New Roman"/>
          <w:sz w:val="28"/>
          <w:szCs w:val="28"/>
        </w:rPr>
        <w:lastRenderedPageBreak/>
        <w:t>аппарата  связаны  с  патологией  развития  или  повреждением  двигательных  механизмов  ЦНС.   При  детском  церебральном  параличе наблюдается  сочетание  нарушений  функций  движения  со  своеобразной  аномалией  психического  развития,  часто  отмечаются  речевые  нарушения  и  задержка  формирования  познавательных  функций,  пространственно-временных  представлений,  практических  навыков  и  др.</w:t>
      </w:r>
    </w:p>
    <w:p w:rsidR="00652459" w:rsidRDefault="00652459" w:rsidP="00726D80">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Клиническая  и  </w:t>
      </w:r>
      <w:proofErr w:type="spellStart"/>
      <w:proofErr w:type="gramStart"/>
      <w:r>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педагогическая</w:t>
      </w:r>
      <w:proofErr w:type="gramEnd"/>
      <w:r>
        <w:rPr>
          <w:rFonts w:ascii="Times New Roman" w:hAnsi="Times New Roman" w:cs="Times New Roman"/>
          <w:sz w:val="28"/>
          <w:szCs w:val="28"/>
        </w:rPr>
        <w:t xml:space="preserve">  характеристика  лиц,  страдающих  ДЦП,  чрезвычайно  разнообразна. </w:t>
      </w:r>
    </w:p>
    <w:p w:rsidR="00652459" w:rsidRDefault="00652459" w:rsidP="00652459">
      <w:pPr>
        <w:spacing w:line="360" w:lineRule="auto"/>
        <w:jc w:val="center"/>
        <w:rPr>
          <w:rFonts w:ascii="Times New Roman" w:hAnsi="Times New Roman" w:cs="Times New Roman"/>
          <w:b/>
          <w:sz w:val="28"/>
          <w:szCs w:val="28"/>
        </w:rPr>
      </w:pPr>
      <w:r w:rsidRPr="00652459">
        <w:rPr>
          <w:rFonts w:ascii="Times New Roman" w:hAnsi="Times New Roman" w:cs="Times New Roman"/>
          <w:b/>
          <w:sz w:val="28"/>
          <w:szCs w:val="28"/>
        </w:rPr>
        <w:t>Задержка  психического  развития (ЗПР).</w:t>
      </w:r>
    </w:p>
    <w:p w:rsidR="00652459" w:rsidRDefault="00652459" w:rsidP="00652459">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Это  особый  тип  </w:t>
      </w:r>
      <w:proofErr w:type="spellStart"/>
      <w:r>
        <w:rPr>
          <w:rFonts w:ascii="Times New Roman" w:hAnsi="Times New Roman" w:cs="Times New Roman"/>
          <w:sz w:val="28"/>
          <w:szCs w:val="28"/>
        </w:rPr>
        <w:t>дефицитарного</w:t>
      </w:r>
      <w:proofErr w:type="spellEnd"/>
      <w:r>
        <w:rPr>
          <w:rFonts w:ascii="Times New Roman" w:hAnsi="Times New Roman" w:cs="Times New Roman"/>
          <w:sz w:val="28"/>
          <w:szCs w:val="28"/>
        </w:rPr>
        <w:t xml:space="preserve">  психического  развития. ЗПР  имеет  различное  происхождение: в  одних  случаях  она  связана  с  дефектами  конституции,  вследствие чего  по  своему  физическому  и  психическому  развитию  он  начинает  соответствовать  более  раннему  возрасту («гармонический  инфантилизм»).  В  других  случаях  ЗПР  возникает  в  результате  различных  соматических  заболеваний (физически  ослабленные  дети)  или  органического  поражения  центральной  нервной  системы (дети  с  минимальными  мозговыми  дисфункциями – ММД). </w:t>
      </w:r>
    </w:p>
    <w:p w:rsidR="00DF017D" w:rsidRDefault="00DF017D" w:rsidP="00652459">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  детей  с  ЗПР  отмечается  значительное  снижение  работоспособности  вследствие  возникающих  у них  явлений  </w:t>
      </w:r>
      <w:proofErr w:type="spellStart"/>
      <w:r>
        <w:rPr>
          <w:rFonts w:ascii="Times New Roman" w:hAnsi="Times New Roman" w:cs="Times New Roman"/>
          <w:sz w:val="28"/>
          <w:szCs w:val="28"/>
        </w:rPr>
        <w:t>цереброастении</w:t>
      </w:r>
      <w:proofErr w:type="spellEnd"/>
      <w:r>
        <w:rPr>
          <w:rFonts w:ascii="Times New Roman" w:hAnsi="Times New Roman" w:cs="Times New Roman"/>
          <w:sz w:val="28"/>
          <w:szCs w:val="28"/>
        </w:rPr>
        <w:t xml:space="preserve">,  психомоторной  расторможенности,  аффективной  возбудимости.  У  них  затруднено  усвоение  навыков  чтения,  письма.  Счета,  страдает  непосредственная  память  и  внимание,  имеются  легкие  нарушения  речевых  функций.  Указанные  затруднения  компенсируются  при  специальных  педагогических  воздействиях.  Дети,  страдающие  ЗПР,   характеризуются  рядом  личностных  особенностей: недоразвитием  эмоциональной  сферы,  длительным  сохранением  игровых  интересов. </w:t>
      </w:r>
    </w:p>
    <w:p w:rsidR="00DF017D" w:rsidRDefault="00DF017D" w:rsidP="00652459">
      <w:pPr>
        <w:spacing w:line="360" w:lineRule="auto"/>
        <w:jc w:val="both"/>
        <w:rPr>
          <w:rFonts w:ascii="Times New Roman" w:hAnsi="Times New Roman" w:cs="Times New Roman"/>
          <w:sz w:val="28"/>
          <w:szCs w:val="28"/>
        </w:rPr>
      </w:pPr>
    </w:p>
    <w:p w:rsidR="00DF017D" w:rsidRDefault="00DF017D" w:rsidP="00DF017D">
      <w:pPr>
        <w:spacing w:line="360" w:lineRule="auto"/>
        <w:jc w:val="center"/>
        <w:rPr>
          <w:rFonts w:ascii="Times New Roman" w:hAnsi="Times New Roman" w:cs="Times New Roman"/>
          <w:b/>
          <w:sz w:val="28"/>
          <w:szCs w:val="28"/>
        </w:rPr>
      </w:pPr>
      <w:r w:rsidRPr="00DF017D">
        <w:rPr>
          <w:rFonts w:ascii="Times New Roman" w:hAnsi="Times New Roman" w:cs="Times New Roman"/>
          <w:b/>
          <w:sz w:val="28"/>
          <w:szCs w:val="28"/>
        </w:rPr>
        <w:lastRenderedPageBreak/>
        <w:t>Умственная  отсталость.</w:t>
      </w:r>
    </w:p>
    <w:p w:rsidR="00DF017D" w:rsidRDefault="00DF017D" w:rsidP="00DF017D">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Умственная  отсталость -  это  качественные  изменения  всей  психики,  всей  личности  в  целом,  явившиеся   результатом  перенесенных  органических  повреждений  центральной  нервной  системы.  Это  </w:t>
      </w:r>
      <w:proofErr w:type="spellStart"/>
      <w:r>
        <w:rPr>
          <w:rFonts w:ascii="Times New Roman" w:hAnsi="Times New Roman" w:cs="Times New Roman"/>
          <w:sz w:val="28"/>
          <w:szCs w:val="28"/>
        </w:rPr>
        <w:t>атипичное</w:t>
      </w:r>
      <w:proofErr w:type="spellEnd"/>
      <w:r>
        <w:rPr>
          <w:rFonts w:ascii="Times New Roman" w:hAnsi="Times New Roman" w:cs="Times New Roman"/>
          <w:sz w:val="28"/>
          <w:szCs w:val="28"/>
        </w:rPr>
        <w:t xml:space="preserve">  развитие,  при  котором  страдает  не  только  интеллект, но  и  эмоционально-волевая  сфера.  У  умственно  отсталых  людей  имеются  довольно  грубые  нарушения  в  условно – рефлекторной  деятельности,  нарушения  взаимодействия  процессов  возбуждения  и  торможения,   а  также  нарушения  взаимодействия  сигнальных  систем.  Все  перечисленное  является  физиологической  основой  нарушения  психической  деятельности,  включая  процессы  познания,  </w:t>
      </w:r>
      <w:r w:rsidR="0029586B">
        <w:rPr>
          <w:rFonts w:ascii="Times New Roman" w:hAnsi="Times New Roman" w:cs="Times New Roman"/>
          <w:sz w:val="28"/>
          <w:szCs w:val="28"/>
        </w:rPr>
        <w:t xml:space="preserve">эмоции,  и  личности  в  целом. </w:t>
      </w:r>
    </w:p>
    <w:p w:rsidR="0029586B" w:rsidRDefault="0029586B" w:rsidP="00DF017D">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Для  умственно  отсталых  характерно  недоразвитие  познавательных  интересов,  которое  выражается  в  том,  что  они  меньше,  чем  их  нормальные  сверстники,  испытывают  потребность  в  познании.  У  них  на  всех  этапах  процесса  познания  имеют  место  элементы  недоразвития. Поэтому  умственно  отсталые  люди  получают  неполные,  а  порой  искаженные  представления  об  окружающем  мире. </w:t>
      </w:r>
    </w:p>
    <w:p w:rsidR="0029586B" w:rsidRDefault="0029586B" w:rsidP="0029586B">
      <w:pPr>
        <w:spacing w:line="360" w:lineRule="auto"/>
        <w:jc w:val="center"/>
        <w:rPr>
          <w:rFonts w:ascii="Times New Roman" w:hAnsi="Times New Roman" w:cs="Times New Roman"/>
          <w:b/>
          <w:sz w:val="28"/>
          <w:szCs w:val="28"/>
        </w:rPr>
      </w:pPr>
      <w:r w:rsidRPr="0029586B">
        <w:rPr>
          <w:rFonts w:ascii="Times New Roman" w:hAnsi="Times New Roman" w:cs="Times New Roman"/>
          <w:b/>
          <w:sz w:val="28"/>
          <w:szCs w:val="28"/>
        </w:rPr>
        <w:t>Множественные  нарушения.</w:t>
      </w:r>
    </w:p>
    <w:p w:rsidR="0029586B" w:rsidRDefault="0029586B" w:rsidP="0029586B">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Данная  группа является  самой  уязвимой  категорий  лиц  с  отклонениями  в  развитии  и  требует  большего,  чем все  остальные,  объема  комплексной  реабилитационной  и  социально-педагогической  помощи. </w:t>
      </w:r>
    </w:p>
    <w:p w:rsidR="0029586B" w:rsidRDefault="0029586B" w:rsidP="0029586B">
      <w:pPr>
        <w:spacing w:line="360" w:lineRule="auto"/>
        <w:jc w:val="both"/>
        <w:rPr>
          <w:rFonts w:ascii="Times New Roman" w:hAnsi="Times New Roman" w:cs="Times New Roman"/>
          <w:sz w:val="28"/>
          <w:szCs w:val="28"/>
        </w:rPr>
      </w:pPr>
      <w:r>
        <w:rPr>
          <w:rFonts w:ascii="Times New Roman" w:hAnsi="Times New Roman" w:cs="Times New Roman"/>
          <w:sz w:val="28"/>
          <w:szCs w:val="28"/>
        </w:rPr>
        <w:tab/>
        <w:t>В  зависимости  от  структуры  нарушений,  лица  данной  категории  делятся  на  3  основные  подгруппы:</w:t>
      </w:r>
    </w:p>
    <w:p w:rsidR="0029586B" w:rsidRDefault="0029586B" w:rsidP="0029586B">
      <w:pPr>
        <w:spacing w:line="360" w:lineRule="auto"/>
        <w:jc w:val="both"/>
        <w:rPr>
          <w:rFonts w:ascii="Times New Roman" w:hAnsi="Times New Roman" w:cs="Times New Roman"/>
          <w:sz w:val="28"/>
          <w:szCs w:val="28"/>
        </w:rPr>
      </w:pPr>
      <w:r>
        <w:rPr>
          <w:rFonts w:ascii="Times New Roman" w:hAnsi="Times New Roman" w:cs="Times New Roman"/>
          <w:sz w:val="28"/>
          <w:szCs w:val="28"/>
        </w:rPr>
        <w:t>1.  Лица  с  двумя  выраженными  дефектами,  каждый  из  которых  вызывает  значительные  нарушения  в  психическом  развитии (например, слепоглухонемые,  умственно  отсталые  глухие</w:t>
      </w:r>
      <w:proofErr w:type="gramStart"/>
      <w:r>
        <w:rPr>
          <w:rFonts w:ascii="Times New Roman" w:hAnsi="Times New Roman" w:cs="Times New Roman"/>
          <w:sz w:val="28"/>
          <w:szCs w:val="28"/>
        </w:rPr>
        <w:t>)..</w:t>
      </w:r>
      <w:proofErr w:type="gramEnd"/>
    </w:p>
    <w:p w:rsidR="0029586B" w:rsidRDefault="0029586B" w:rsidP="0029586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  Лица,  имеющие  одно  существенное  нарушение  психофизиологического  развития  и  сопутствующее  ему  нарушение  в  менее  выраженной  форме (ДЦП  с  нарушением  зрения  или  слуха).</w:t>
      </w:r>
    </w:p>
    <w:p w:rsidR="0029586B" w:rsidRDefault="0029586B" w:rsidP="0029586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Лица  с  множественными  нарушениями,  когда  имеются  три  или  более  нарушений  развития,  приводящих  к  значительным  ограничениям  жизнедеятельности  и  социализации  (например,  глубокая  степень  умственной  отсталости,  слабовидение  и  глухота,  </w:t>
      </w:r>
      <w:proofErr w:type="spellStart"/>
      <w:r>
        <w:rPr>
          <w:rFonts w:ascii="Times New Roman" w:hAnsi="Times New Roman" w:cs="Times New Roman"/>
          <w:sz w:val="28"/>
          <w:szCs w:val="28"/>
        </w:rPr>
        <w:t>синдромальные</w:t>
      </w:r>
      <w:proofErr w:type="spellEnd"/>
      <w:r>
        <w:rPr>
          <w:rFonts w:ascii="Times New Roman" w:hAnsi="Times New Roman" w:cs="Times New Roman"/>
          <w:sz w:val="28"/>
          <w:szCs w:val="28"/>
        </w:rPr>
        <w:t xml:space="preserve">  нарушения  развития).</w:t>
      </w:r>
    </w:p>
    <w:p w:rsidR="0029586B" w:rsidRDefault="0029586B" w:rsidP="0029586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Детский  аутизм – расстройство,  возникающее  вследствие  нарушения  развития  головного  мозга  и  характеризующееся  выраженным  и  всесторонним  дефицитом  социального  взаимодействия  и  общения,  а  также  ограниченными  интересами  и  повторяющимися  действиями.  Все  указанные  признаки  появляются  до  3  лет. </w:t>
      </w:r>
    </w:p>
    <w:p w:rsidR="0029586B" w:rsidRPr="0029586B" w:rsidRDefault="0029586B" w:rsidP="0029586B">
      <w:pPr>
        <w:spacing w:line="360" w:lineRule="auto"/>
        <w:jc w:val="both"/>
        <w:rPr>
          <w:rFonts w:ascii="Times New Roman" w:hAnsi="Times New Roman" w:cs="Times New Roman"/>
          <w:sz w:val="28"/>
          <w:szCs w:val="28"/>
        </w:rPr>
      </w:pPr>
    </w:p>
    <w:p w:rsidR="0029586B" w:rsidRPr="00DF017D" w:rsidRDefault="0029586B" w:rsidP="00DF017D">
      <w:pPr>
        <w:spacing w:line="360" w:lineRule="auto"/>
        <w:jc w:val="both"/>
        <w:rPr>
          <w:rFonts w:ascii="Times New Roman" w:hAnsi="Times New Roman" w:cs="Times New Roman"/>
          <w:sz w:val="28"/>
          <w:szCs w:val="28"/>
        </w:rPr>
      </w:pPr>
    </w:p>
    <w:p w:rsidR="00DF017D" w:rsidRDefault="00DF017D" w:rsidP="00652459">
      <w:pPr>
        <w:spacing w:line="360" w:lineRule="auto"/>
        <w:jc w:val="both"/>
        <w:rPr>
          <w:rFonts w:ascii="Times New Roman" w:hAnsi="Times New Roman" w:cs="Times New Roman"/>
          <w:sz w:val="28"/>
          <w:szCs w:val="28"/>
        </w:rPr>
      </w:pPr>
    </w:p>
    <w:p w:rsidR="00DB2ED0" w:rsidRDefault="00DB2ED0" w:rsidP="00652459">
      <w:pPr>
        <w:spacing w:line="360" w:lineRule="auto"/>
        <w:jc w:val="both"/>
        <w:rPr>
          <w:rFonts w:ascii="Times New Roman" w:hAnsi="Times New Roman" w:cs="Times New Roman"/>
          <w:sz w:val="28"/>
          <w:szCs w:val="28"/>
        </w:rPr>
      </w:pPr>
    </w:p>
    <w:p w:rsidR="00DB2ED0" w:rsidRDefault="00DB2ED0" w:rsidP="00652459">
      <w:pPr>
        <w:spacing w:line="360" w:lineRule="auto"/>
        <w:jc w:val="both"/>
        <w:rPr>
          <w:rFonts w:ascii="Times New Roman" w:hAnsi="Times New Roman" w:cs="Times New Roman"/>
          <w:sz w:val="28"/>
          <w:szCs w:val="28"/>
        </w:rPr>
      </w:pPr>
    </w:p>
    <w:p w:rsidR="00DB2ED0" w:rsidRDefault="00DB2ED0" w:rsidP="00652459">
      <w:pPr>
        <w:spacing w:line="360" w:lineRule="auto"/>
        <w:jc w:val="both"/>
        <w:rPr>
          <w:rFonts w:ascii="Times New Roman" w:hAnsi="Times New Roman" w:cs="Times New Roman"/>
          <w:sz w:val="28"/>
          <w:szCs w:val="28"/>
        </w:rPr>
      </w:pPr>
    </w:p>
    <w:p w:rsidR="00DB2ED0" w:rsidRDefault="00DB2ED0" w:rsidP="00652459">
      <w:pPr>
        <w:spacing w:line="360" w:lineRule="auto"/>
        <w:jc w:val="both"/>
        <w:rPr>
          <w:rFonts w:ascii="Times New Roman" w:hAnsi="Times New Roman" w:cs="Times New Roman"/>
          <w:sz w:val="28"/>
          <w:szCs w:val="28"/>
        </w:rPr>
      </w:pPr>
    </w:p>
    <w:p w:rsidR="00DB2ED0" w:rsidRDefault="00DB2ED0" w:rsidP="00652459">
      <w:pPr>
        <w:spacing w:line="360" w:lineRule="auto"/>
        <w:jc w:val="both"/>
        <w:rPr>
          <w:rFonts w:ascii="Times New Roman" w:hAnsi="Times New Roman" w:cs="Times New Roman"/>
          <w:sz w:val="28"/>
          <w:szCs w:val="28"/>
        </w:rPr>
      </w:pPr>
    </w:p>
    <w:p w:rsidR="00DB2ED0" w:rsidRDefault="00DB2ED0" w:rsidP="00652459">
      <w:pPr>
        <w:spacing w:line="360" w:lineRule="auto"/>
        <w:jc w:val="both"/>
        <w:rPr>
          <w:rFonts w:ascii="Times New Roman" w:hAnsi="Times New Roman" w:cs="Times New Roman"/>
          <w:sz w:val="28"/>
          <w:szCs w:val="28"/>
        </w:rPr>
      </w:pPr>
    </w:p>
    <w:p w:rsidR="00DB2ED0" w:rsidRDefault="00DB2ED0" w:rsidP="00652459">
      <w:pPr>
        <w:spacing w:line="360" w:lineRule="auto"/>
        <w:jc w:val="both"/>
        <w:rPr>
          <w:rFonts w:ascii="Times New Roman" w:hAnsi="Times New Roman" w:cs="Times New Roman"/>
          <w:sz w:val="28"/>
          <w:szCs w:val="28"/>
        </w:rPr>
      </w:pPr>
    </w:p>
    <w:p w:rsidR="00DB2ED0" w:rsidRDefault="00DB2ED0" w:rsidP="00652459">
      <w:pPr>
        <w:spacing w:line="360" w:lineRule="auto"/>
        <w:jc w:val="both"/>
        <w:rPr>
          <w:rFonts w:ascii="Times New Roman" w:hAnsi="Times New Roman" w:cs="Times New Roman"/>
          <w:sz w:val="28"/>
          <w:szCs w:val="28"/>
        </w:rPr>
      </w:pPr>
    </w:p>
    <w:p w:rsidR="00DB2ED0" w:rsidRDefault="00DB2ED0" w:rsidP="00652459">
      <w:pPr>
        <w:spacing w:line="360" w:lineRule="auto"/>
        <w:jc w:val="both"/>
        <w:rPr>
          <w:rFonts w:ascii="Times New Roman" w:hAnsi="Times New Roman" w:cs="Times New Roman"/>
          <w:b/>
          <w:sz w:val="28"/>
          <w:szCs w:val="28"/>
        </w:rPr>
      </w:pPr>
      <w:r w:rsidRPr="00DB2ED0">
        <w:rPr>
          <w:rFonts w:ascii="Times New Roman" w:hAnsi="Times New Roman" w:cs="Times New Roman"/>
          <w:b/>
          <w:sz w:val="28"/>
          <w:szCs w:val="28"/>
        </w:rPr>
        <w:lastRenderedPageBreak/>
        <w:t xml:space="preserve">5.  Особенности  организации  образовательного  процесса  для  </w:t>
      </w:r>
      <w:proofErr w:type="gramStart"/>
      <w:r w:rsidRPr="00DB2ED0">
        <w:rPr>
          <w:rFonts w:ascii="Times New Roman" w:hAnsi="Times New Roman" w:cs="Times New Roman"/>
          <w:b/>
          <w:sz w:val="28"/>
          <w:szCs w:val="28"/>
        </w:rPr>
        <w:t>обучающихся</w:t>
      </w:r>
      <w:proofErr w:type="gramEnd"/>
      <w:r w:rsidRPr="00DB2ED0">
        <w:rPr>
          <w:rFonts w:ascii="Times New Roman" w:hAnsi="Times New Roman" w:cs="Times New Roman"/>
          <w:b/>
          <w:sz w:val="28"/>
          <w:szCs w:val="28"/>
        </w:rPr>
        <w:t xml:space="preserve">  с  различными  формами  ОВЗ  и  инвалидностью.</w:t>
      </w:r>
    </w:p>
    <w:p w:rsidR="00DB2ED0" w:rsidRDefault="00DB2ED0" w:rsidP="00652459">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5.1.   Особенности  организации  образовательного  процесса  для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с  нарушением слуха. </w:t>
      </w:r>
    </w:p>
    <w:p w:rsidR="00DB2ED0" w:rsidRDefault="00DB2ED0" w:rsidP="00652459">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00B90384" w:rsidRPr="00B90384">
        <w:rPr>
          <w:rFonts w:ascii="Times New Roman" w:hAnsi="Times New Roman" w:cs="Times New Roman"/>
          <w:sz w:val="28"/>
          <w:szCs w:val="28"/>
        </w:rPr>
        <w:t xml:space="preserve">Обучение  </w:t>
      </w:r>
      <w:r w:rsidR="00B90384">
        <w:rPr>
          <w:rFonts w:ascii="Times New Roman" w:hAnsi="Times New Roman" w:cs="Times New Roman"/>
          <w:sz w:val="28"/>
          <w:szCs w:val="28"/>
        </w:rPr>
        <w:t>студентов  с  нарушением  слуха  рекомендуется  выстраивать  через  реализацию  следующих  педагогических  принципов:</w:t>
      </w:r>
    </w:p>
    <w:p w:rsidR="00B90384" w:rsidRDefault="00B90384" w:rsidP="00652459">
      <w:pPr>
        <w:spacing w:line="360" w:lineRule="auto"/>
        <w:jc w:val="both"/>
        <w:rPr>
          <w:rFonts w:ascii="Times New Roman" w:hAnsi="Times New Roman" w:cs="Times New Roman"/>
          <w:sz w:val="28"/>
          <w:szCs w:val="28"/>
        </w:rPr>
      </w:pPr>
      <w:r>
        <w:rPr>
          <w:rFonts w:ascii="Times New Roman" w:hAnsi="Times New Roman" w:cs="Times New Roman"/>
          <w:sz w:val="28"/>
          <w:szCs w:val="28"/>
        </w:rPr>
        <w:t>- наглядности,</w:t>
      </w:r>
    </w:p>
    <w:p w:rsidR="00B90384" w:rsidRDefault="00B90384" w:rsidP="00652459">
      <w:pPr>
        <w:spacing w:line="360" w:lineRule="auto"/>
        <w:jc w:val="both"/>
        <w:rPr>
          <w:rFonts w:ascii="Times New Roman" w:hAnsi="Times New Roman" w:cs="Times New Roman"/>
          <w:sz w:val="28"/>
          <w:szCs w:val="28"/>
        </w:rPr>
      </w:pPr>
      <w:r>
        <w:rPr>
          <w:rFonts w:ascii="Times New Roman" w:hAnsi="Times New Roman" w:cs="Times New Roman"/>
          <w:sz w:val="28"/>
          <w:szCs w:val="28"/>
        </w:rPr>
        <w:t>- индивидуализации,</w:t>
      </w:r>
    </w:p>
    <w:p w:rsidR="00B90384" w:rsidRDefault="00B90384" w:rsidP="0065245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коммуникативности</w:t>
      </w:r>
      <w:proofErr w:type="spellEnd"/>
      <w:r>
        <w:rPr>
          <w:rFonts w:ascii="Times New Roman" w:hAnsi="Times New Roman" w:cs="Times New Roman"/>
          <w:sz w:val="28"/>
          <w:szCs w:val="28"/>
        </w:rPr>
        <w:t xml:space="preserve">  на  основе  использования  информационных  технологий. </w:t>
      </w:r>
    </w:p>
    <w:p w:rsidR="00B90384" w:rsidRDefault="00B90384" w:rsidP="00652459">
      <w:pPr>
        <w:spacing w:line="360" w:lineRule="auto"/>
        <w:jc w:val="both"/>
        <w:rPr>
          <w:rFonts w:ascii="Times New Roman" w:hAnsi="Times New Roman" w:cs="Times New Roman"/>
          <w:sz w:val="28"/>
          <w:szCs w:val="28"/>
        </w:rPr>
      </w:pPr>
      <w:r>
        <w:rPr>
          <w:rFonts w:ascii="Times New Roman" w:hAnsi="Times New Roman" w:cs="Times New Roman"/>
          <w:sz w:val="28"/>
          <w:szCs w:val="28"/>
        </w:rPr>
        <w:tab/>
        <w:t>Необходим  максимальный  учет  особенностей  обучающихся  с  нарушением  слуха  и  достаточный  уровень  наглядности,  поскольку  слабослышащие  в  отличи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от  глухих,  могут  самостоятельно  накапливать  словарный  запас  и  овладевать  устной  речью.  Недостаточный  уровень  овладения  речью  является  препятствием  для  полноценного  развития  всей  познавательной  деятельности  глухих  и  слабослышащих  обучающихся. Недостаточная  речевая  активность  становится  причиной  своеобразия  их  восприятия,  памяти  и  мышления.   </w:t>
      </w:r>
    </w:p>
    <w:p w:rsidR="00B90384" w:rsidRDefault="00B90384" w:rsidP="00652459">
      <w:pPr>
        <w:spacing w:line="360" w:lineRule="auto"/>
        <w:jc w:val="both"/>
        <w:rPr>
          <w:rFonts w:ascii="Times New Roman" w:hAnsi="Times New Roman" w:cs="Times New Roman"/>
          <w:sz w:val="28"/>
          <w:szCs w:val="28"/>
        </w:rPr>
      </w:pPr>
      <w:r>
        <w:rPr>
          <w:rFonts w:ascii="Times New Roman" w:hAnsi="Times New Roman" w:cs="Times New Roman"/>
          <w:sz w:val="28"/>
          <w:szCs w:val="28"/>
        </w:rPr>
        <w:tab/>
        <w:t>К  числу  проблем,  характерных  для  лиц  с  нарушением  слуха,  можно  отнести:</w:t>
      </w:r>
    </w:p>
    <w:p w:rsidR="00B90384" w:rsidRDefault="00B90384" w:rsidP="00B90384">
      <w:pPr>
        <w:pStyle w:val="a4"/>
        <w:numPr>
          <w:ilvl w:val="0"/>
          <w:numId w:val="3"/>
        </w:numPr>
        <w:spacing w:line="360" w:lineRule="auto"/>
        <w:jc w:val="both"/>
        <w:rPr>
          <w:rFonts w:ascii="Times New Roman" w:hAnsi="Times New Roman"/>
          <w:sz w:val="28"/>
          <w:szCs w:val="28"/>
        </w:rPr>
      </w:pPr>
      <w:r>
        <w:rPr>
          <w:rFonts w:ascii="Times New Roman" w:hAnsi="Times New Roman"/>
          <w:sz w:val="28"/>
          <w:szCs w:val="28"/>
        </w:rPr>
        <w:t>замедленное  и  ограниченное  восприятие,</w:t>
      </w:r>
    </w:p>
    <w:p w:rsidR="00B90384" w:rsidRDefault="00B90384" w:rsidP="00B90384">
      <w:pPr>
        <w:pStyle w:val="a4"/>
        <w:numPr>
          <w:ilvl w:val="0"/>
          <w:numId w:val="3"/>
        </w:numPr>
        <w:spacing w:line="360" w:lineRule="auto"/>
        <w:jc w:val="both"/>
        <w:rPr>
          <w:rFonts w:ascii="Times New Roman" w:hAnsi="Times New Roman"/>
          <w:sz w:val="28"/>
          <w:szCs w:val="28"/>
        </w:rPr>
      </w:pPr>
      <w:r>
        <w:rPr>
          <w:rFonts w:ascii="Times New Roman" w:hAnsi="Times New Roman"/>
          <w:sz w:val="28"/>
          <w:szCs w:val="28"/>
        </w:rPr>
        <w:t>недостатки  речевого  развития,</w:t>
      </w:r>
    </w:p>
    <w:p w:rsidR="00B90384" w:rsidRDefault="00B90384" w:rsidP="00B90384">
      <w:pPr>
        <w:pStyle w:val="a4"/>
        <w:numPr>
          <w:ilvl w:val="0"/>
          <w:numId w:val="3"/>
        </w:numPr>
        <w:spacing w:line="360" w:lineRule="auto"/>
        <w:jc w:val="both"/>
        <w:rPr>
          <w:rFonts w:ascii="Times New Roman" w:hAnsi="Times New Roman"/>
          <w:sz w:val="28"/>
          <w:szCs w:val="28"/>
        </w:rPr>
      </w:pPr>
      <w:r>
        <w:rPr>
          <w:rFonts w:ascii="Times New Roman" w:hAnsi="Times New Roman"/>
          <w:sz w:val="28"/>
          <w:szCs w:val="28"/>
        </w:rPr>
        <w:t>недостатки  развития  мыслительной  деятельности,</w:t>
      </w:r>
    </w:p>
    <w:p w:rsidR="00B90384" w:rsidRDefault="00B90384" w:rsidP="00B90384">
      <w:pPr>
        <w:pStyle w:val="a4"/>
        <w:numPr>
          <w:ilvl w:val="0"/>
          <w:numId w:val="3"/>
        </w:numPr>
        <w:spacing w:line="360" w:lineRule="auto"/>
        <w:jc w:val="both"/>
        <w:rPr>
          <w:rFonts w:ascii="Times New Roman" w:hAnsi="Times New Roman"/>
          <w:sz w:val="28"/>
          <w:szCs w:val="28"/>
        </w:rPr>
      </w:pPr>
      <w:r>
        <w:rPr>
          <w:rFonts w:ascii="Times New Roman" w:hAnsi="Times New Roman"/>
          <w:sz w:val="28"/>
          <w:szCs w:val="28"/>
        </w:rPr>
        <w:t>пробелы  в  знаниях,</w:t>
      </w:r>
    </w:p>
    <w:p w:rsidR="00130039" w:rsidRDefault="00B90384" w:rsidP="00B90384">
      <w:pPr>
        <w:pStyle w:val="a4"/>
        <w:numPr>
          <w:ilvl w:val="0"/>
          <w:numId w:val="3"/>
        </w:numPr>
        <w:spacing w:line="360" w:lineRule="auto"/>
        <w:jc w:val="both"/>
        <w:rPr>
          <w:rFonts w:ascii="Times New Roman" w:hAnsi="Times New Roman"/>
          <w:sz w:val="28"/>
          <w:szCs w:val="28"/>
        </w:rPr>
      </w:pPr>
      <w:r>
        <w:rPr>
          <w:rFonts w:ascii="Times New Roman" w:hAnsi="Times New Roman"/>
          <w:sz w:val="28"/>
          <w:szCs w:val="28"/>
        </w:rPr>
        <w:t xml:space="preserve">недостатки  в  развитии  личности (неуверенность  в  себе,  неоправданная  </w:t>
      </w:r>
      <w:r w:rsidR="00130039">
        <w:rPr>
          <w:rFonts w:ascii="Times New Roman" w:hAnsi="Times New Roman"/>
          <w:sz w:val="28"/>
          <w:szCs w:val="28"/>
        </w:rPr>
        <w:t>зависимость</w:t>
      </w:r>
      <w:r>
        <w:rPr>
          <w:rFonts w:ascii="Times New Roman" w:hAnsi="Times New Roman"/>
          <w:sz w:val="28"/>
          <w:szCs w:val="28"/>
        </w:rPr>
        <w:t xml:space="preserve">  от  окружающих,  низкая  </w:t>
      </w:r>
      <w:r>
        <w:rPr>
          <w:rFonts w:ascii="Times New Roman" w:hAnsi="Times New Roman"/>
          <w:sz w:val="28"/>
          <w:szCs w:val="28"/>
        </w:rPr>
        <w:lastRenderedPageBreak/>
        <w:t xml:space="preserve">коммуникабельность, эгоизм,  пессимизм,  заниженная  или  завышенная  самооценка,  неумение </w:t>
      </w:r>
      <w:r w:rsidR="00130039">
        <w:rPr>
          <w:rFonts w:ascii="Times New Roman" w:hAnsi="Times New Roman"/>
          <w:sz w:val="28"/>
          <w:szCs w:val="28"/>
        </w:rPr>
        <w:t xml:space="preserve">управлять  собственным  поведением).  Невысокий  уровень  восприятия  устной  речи,  невнятное  произношение  не  позволяет  многим  взрослым  глухим  и  слабослышащим  использовать  устную  речь  как  надежное  средство  общения.  Уровень  овладения  словесной речью  определяет  успешность  всего  процесса  обучения  и  особенно  сказывается  на  развитии  логического  мышления. </w:t>
      </w:r>
    </w:p>
    <w:p w:rsidR="00B90384" w:rsidRPr="00B90384" w:rsidRDefault="00130039" w:rsidP="00B90384">
      <w:pPr>
        <w:pStyle w:val="a4"/>
        <w:numPr>
          <w:ilvl w:val="0"/>
          <w:numId w:val="3"/>
        </w:numPr>
        <w:spacing w:line="360" w:lineRule="auto"/>
        <w:jc w:val="both"/>
        <w:rPr>
          <w:rFonts w:ascii="Times New Roman" w:hAnsi="Times New Roman"/>
          <w:sz w:val="28"/>
          <w:szCs w:val="28"/>
        </w:rPr>
      </w:pPr>
      <w:r>
        <w:rPr>
          <w:rFonts w:ascii="Times New Roman" w:hAnsi="Times New Roman"/>
          <w:sz w:val="28"/>
          <w:szCs w:val="28"/>
        </w:rPr>
        <w:t xml:space="preserve">Отставание  в  формировании  умения  анализировать  и  синтезировать  воспринимаемый  материал,  оперировать  образами,  сопоставлять  вновь  изученное  </w:t>
      </w:r>
      <w:proofErr w:type="gramStart"/>
      <w:r>
        <w:rPr>
          <w:rFonts w:ascii="Times New Roman" w:hAnsi="Times New Roman"/>
          <w:sz w:val="28"/>
          <w:szCs w:val="28"/>
        </w:rPr>
        <w:t>с</w:t>
      </w:r>
      <w:proofErr w:type="gramEnd"/>
      <w:r>
        <w:rPr>
          <w:rFonts w:ascii="Times New Roman" w:hAnsi="Times New Roman"/>
          <w:sz w:val="28"/>
          <w:szCs w:val="28"/>
        </w:rPr>
        <w:t xml:space="preserve">  изученным  ранее. У  глухих  и  слабослышащих  </w:t>
      </w:r>
      <w:proofErr w:type="gramStart"/>
      <w:r>
        <w:rPr>
          <w:rFonts w:ascii="Times New Roman" w:hAnsi="Times New Roman"/>
          <w:sz w:val="28"/>
          <w:szCs w:val="28"/>
        </w:rPr>
        <w:t>хуже</w:t>
      </w:r>
      <w:proofErr w:type="gramEnd"/>
      <w:r>
        <w:rPr>
          <w:rFonts w:ascii="Times New Roman" w:hAnsi="Times New Roman"/>
          <w:sz w:val="28"/>
          <w:szCs w:val="28"/>
        </w:rPr>
        <w:t xml:space="preserve">  чем  у  сверстников,  развит  анализ  и  синтез  объектов,  потому  что  слабослышащие  и  глухие  меньше  выделяют  в  объекте  детали,  часто  путают  малозаметные,  но  существенные  признаки.   </w:t>
      </w:r>
    </w:p>
    <w:p w:rsidR="00153897" w:rsidRDefault="00331C9C" w:rsidP="00D25409">
      <w:pPr>
        <w:spacing w:line="360" w:lineRule="auto"/>
        <w:jc w:val="both"/>
        <w:rPr>
          <w:rFonts w:ascii="Times New Roman" w:hAnsi="Times New Roman" w:cs="Times New Roman"/>
          <w:b/>
          <w:sz w:val="28"/>
          <w:szCs w:val="28"/>
        </w:rPr>
      </w:pPr>
      <w:r w:rsidRPr="00B90384">
        <w:rPr>
          <w:rFonts w:ascii="Times New Roman" w:hAnsi="Times New Roman" w:cs="Times New Roman"/>
          <w:sz w:val="28"/>
          <w:szCs w:val="28"/>
        </w:rPr>
        <w:tab/>
      </w:r>
      <w:r w:rsidR="00EE1293">
        <w:rPr>
          <w:rFonts w:ascii="Times New Roman" w:hAnsi="Times New Roman" w:cs="Times New Roman"/>
          <w:b/>
          <w:sz w:val="28"/>
          <w:szCs w:val="28"/>
        </w:rPr>
        <w:t xml:space="preserve">5.2. </w:t>
      </w:r>
      <w:r w:rsidR="003C11FA" w:rsidRPr="003C11FA">
        <w:rPr>
          <w:rFonts w:ascii="Times New Roman" w:hAnsi="Times New Roman" w:cs="Times New Roman"/>
          <w:b/>
          <w:sz w:val="28"/>
          <w:szCs w:val="28"/>
        </w:rPr>
        <w:t>Рекомендации  по  организации  образовательного  процесса  для  слабослышащих  и  глухих  обучающихся.</w:t>
      </w:r>
    </w:p>
    <w:p w:rsidR="003C11FA" w:rsidRDefault="003C11FA" w:rsidP="003E5CA8">
      <w:pPr>
        <w:spacing w:line="360" w:lineRule="auto"/>
        <w:jc w:val="both"/>
        <w:rPr>
          <w:rFonts w:ascii="Times New Roman" w:hAnsi="Times New Roman" w:cs="Times New Roman"/>
          <w:sz w:val="28"/>
          <w:szCs w:val="28"/>
        </w:rPr>
      </w:pPr>
      <w:r>
        <w:rPr>
          <w:rFonts w:ascii="Times New Roman" w:hAnsi="Times New Roman" w:cs="Times New Roman"/>
          <w:sz w:val="28"/>
          <w:szCs w:val="28"/>
        </w:rPr>
        <w:t>1.  Необходима  особая  фиксация  на  артикуляции  выступающег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r w:rsidR="003E5CA8">
        <w:rPr>
          <w:rFonts w:ascii="Times New Roman" w:hAnsi="Times New Roman" w:cs="Times New Roman"/>
          <w:sz w:val="28"/>
          <w:szCs w:val="28"/>
        </w:rPr>
        <w:t>следует  говорить  громче,  четче,  подбирая  подходящий  уровень.</w:t>
      </w:r>
    </w:p>
    <w:p w:rsidR="003E5CA8" w:rsidRDefault="003E5CA8" w:rsidP="003E5CA8">
      <w:pPr>
        <w:spacing w:line="360" w:lineRule="auto"/>
        <w:jc w:val="both"/>
        <w:rPr>
          <w:rFonts w:ascii="Times New Roman" w:hAnsi="Times New Roman" w:cs="Times New Roman"/>
          <w:sz w:val="28"/>
          <w:szCs w:val="28"/>
        </w:rPr>
      </w:pPr>
      <w:r>
        <w:rPr>
          <w:rFonts w:ascii="Times New Roman" w:hAnsi="Times New Roman" w:cs="Times New Roman"/>
          <w:sz w:val="28"/>
          <w:szCs w:val="28"/>
        </w:rPr>
        <w:t>2. Учитывать  особенности  зрительного  восприяти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в  окружающих  предметах  и  явлениях  они  часто  выделяют  несущественные  признаки.</w:t>
      </w:r>
    </w:p>
    <w:p w:rsidR="003E5CA8" w:rsidRDefault="003E5CA8" w:rsidP="003E5CA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  Процесс  запоминания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нарушенным  слухом  во  многом  опосредуется  по  соотнесению  нового  материала  с  усвоенным  ранее. </w:t>
      </w:r>
    </w:p>
    <w:p w:rsidR="003E5CA8" w:rsidRDefault="003E5CA8" w:rsidP="003E5CA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Произвольное  запоминание  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нарушенным  слухом  происходит  медленнее  и  быстрее  забывается,  поэтому  необходимо  использовать  приемы  для  лучшего  запоминания  материала. </w:t>
      </w:r>
    </w:p>
    <w:p w:rsidR="003E5CA8" w:rsidRDefault="003E5CA8" w:rsidP="003E5CA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5. При  запоминании  словесного  материала  у  обучающихся  с  нарушенным  слухом  могут  происходить  замены  слов,  схожих  по  внешнему  сходству  звучания,  и  смысловые  замены.  Необходимо  некоторые  основные  понятия  объяснять  дополнительно. </w:t>
      </w:r>
    </w:p>
    <w:p w:rsidR="003E5CA8" w:rsidRDefault="003E5CA8" w:rsidP="003E5CA8">
      <w:pPr>
        <w:spacing w:line="360" w:lineRule="auto"/>
        <w:jc w:val="both"/>
        <w:rPr>
          <w:rFonts w:ascii="Times New Roman" w:hAnsi="Times New Roman" w:cs="Times New Roman"/>
          <w:sz w:val="28"/>
          <w:szCs w:val="28"/>
        </w:rPr>
      </w:pPr>
      <w:r>
        <w:rPr>
          <w:rFonts w:ascii="Times New Roman" w:hAnsi="Times New Roman" w:cs="Times New Roman"/>
          <w:sz w:val="28"/>
          <w:szCs w:val="28"/>
        </w:rPr>
        <w:t>6.  Для  лучшего  усвоения  профессиональный  терминологии  необходимо  каждый  раз  писать  на  доске  используемые  термины.</w:t>
      </w:r>
    </w:p>
    <w:p w:rsidR="003E5CA8" w:rsidRDefault="003E5CA8" w:rsidP="003E5CA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Нужно  помнить,  что  внимание  у  слабослышащих  обучающихся  зависит  от  изобразительных  качеств  материала,  чем  они  выразительнее,  тем  легче  слабослышащим  обучающимся  выделить  информативные  признаки  предмета  или  явления.</w:t>
      </w:r>
      <w:proofErr w:type="gramEnd"/>
      <w:r>
        <w:rPr>
          <w:rFonts w:ascii="Times New Roman" w:hAnsi="Times New Roman" w:cs="Times New Roman"/>
          <w:sz w:val="28"/>
          <w:szCs w:val="28"/>
        </w:rPr>
        <w:t xml:space="preserve"> Рекомендуется  использ</w:t>
      </w:r>
      <w:r w:rsidR="00856376">
        <w:rPr>
          <w:rFonts w:ascii="Times New Roman" w:hAnsi="Times New Roman" w:cs="Times New Roman"/>
          <w:sz w:val="28"/>
          <w:szCs w:val="28"/>
        </w:rPr>
        <w:t xml:space="preserve">овать  разнообразный  материал. </w:t>
      </w:r>
    </w:p>
    <w:p w:rsidR="00856376" w:rsidRDefault="00856376" w:rsidP="003E5CA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8.  Особую  роль  в  обучении слабослышащих  играют  видео материалы.  Предъявляемая  видеоинформация  может  сопровождаться  бегущей  строкой,  </w:t>
      </w:r>
      <w:proofErr w:type="spellStart"/>
      <w:r>
        <w:rPr>
          <w:rFonts w:ascii="Times New Roman" w:hAnsi="Times New Roman" w:cs="Times New Roman"/>
          <w:sz w:val="28"/>
          <w:szCs w:val="28"/>
        </w:rPr>
        <w:t>сурдопереводом</w:t>
      </w:r>
      <w:proofErr w:type="spellEnd"/>
      <w:r>
        <w:rPr>
          <w:rFonts w:ascii="Times New Roman" w:hAnsi="Times New Roman" w:cs="Times New Roman"/>
          <w:sz w:val="28"/>
          <w:szCs w:val="28"/>
        </w:rPr>
        <w:t xml:space="preserve">.  </w:t>
      </w:r>
    </w:p>
    <w:p w:rsidR="00856376" w:rsidRDefault="00856376" w:rsidP="003E5CA8">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Самой  лучшей  формой  обучения  слабослышащих  обучающихся  является  лекционно-семинарская  система  обучения  и  поэтапная  система  контроля  знаний.  Одним  из  важных  факторов,  способствующих  повышению  уровня  знаний  слабослышащих,  является  индивидуализация  учебной  деятельности  в  системе  целостного  педагогического  процесса. Полноценное  усвоение  знаний  и  умений  происходит  в  условиях  реализации  принципа  </w:t>
      </w:r>
      <w:proofErr w:type="spellStart"/>
      <w:r>
        <w:rPr>
          <w:rFonts w:ascii="Times New Roman" w:hAnsi="Times New Roman" w:cs="Times New Roman"/>
          <w:sz w:val="28"/>
          <w:szCs w:val="28"/>
        </w:rPr>
        <w:t>коммуникативности</w:t>
      </w:r>
      <w:proofErr w:type="spellEnd"/>
      <w:r>
        <w:rPr>
          <w:rFonts w:ascii="Times New Roman" w:hAnsi="Times New Roman" w:cs="Times New Roman"/>
          <w:sz w:val="28"/>
          <w:szCs w:val="28"/>
        </w:rPr>
        <w:t xml:space="preserve">, т.е.  предполагается  работа  в  группах,  где  слабослышащие  обучающиеся  смогут  научиться  представлять  и  защищать  результаты  своей  работы,  получать  навыки  владения  различными  социальными  ролями,  развивать  навыки  делового  общения. Главной  задачей  обучения  </w:t>
      </w:r>
      <w:proofErr w:type="gramStart"/>
      <w:r>
        <w:rPr>
          <w:rFonts w:ascii="Times New Roman" w:hAnsi="Times New Roman" w:cs="Times New Roman"/>
          <w:sz w:val="28"/>
          <w:szCs w:val="28"/>
        </w:rPr>
        <w:t>слабослышащих</w:t>
      </w:r>
      <w:proofErr w:type="gramEnd"/>
      <w:r>
        <w:rPr>
          <w:rFonts w:ascii="Times New Roman" w:hAnsi="Times New Roman" w:cs="Times New Roman"/>
          <w:sz w:val="28"/>
          <w:szCs w:val="28"/>
        </w:rPr>
        <w:t xml:space="preserve">  предполагается  развитие  словесной  коммуникации.  </w:t>
      </w:r>
    </w:p>
    <w:p w:rsidR="00A860E2" w:rsidRDefault="00A860E2" w:rsidP="003E5CA8">
      <w:pPr>
        <w:spacing w:line="360" w:lineRule="auto"/>
        <w:jc w:val="both"/>
        <w:rPr>
          <w:rFonts w:ascii="Times New Roman" w:hAnsi="Times New Roman" w:cs="Times New Roman"/>
          <w:sz w:val="28"/>
          <w:szCs w:val="28"/>
        </w:rPr>
      </w:pPr>
    </w:p>
    <w:p w:rsidR="00A860E2" w:rsidRDefault="00EE1293" w:rsidP="00A860E2">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6</w:t>
      </w:r>
      <w:r w:rsidR="00A860E2" w:rsidRPr="00A860E2">
        <w:rPr>
          <w:rFonts w:ascii="Times New Roman" w:hAnsi="Times New Roman" w:cs="Times New Roman"/>
          <w:b/>
          <w:sz w:val="28"/>
          <w:szCs w:val="28"/>
        </w:rPr>
        <w:t>.</w:t>
      </w:r>
      <w:r w:rsidR="00991996">
        <w:rPr>
          <w:rFonts w:ascii="Times New Roman" w:hAnsi="Times New Roman" w:cs="Times New Roman"/>
          <w:b/>
          <w:sz w:val="28"/>
          <w:szCs w:val="28"/>
        </w:rPr>
        <w:t xml:space="preserve"> </w:t>
      </w:r>
      <w:r w:rsidR="00A860E2">
        <w:rPr>
          <w:rFonts w:ascii="Times New Roman" w:hAnsi="Times New Roman" w:cs="Times New Roman"/>
          <w:b/>
          <w:sz w:val="28"/>
          <w:szCs w:val="28"/>
        </w:rPr>
        <w:t xml:space="preserve">Особенности  организации  образовательного  процесса  для  </w:t>
      </w:r>
      <w:proofErr w:type="gramStart"/>
      <w:r w:rsidR="00A860E2">
        <w:rPr>
          <w:rFonts w:ascii="Times New Roman" w:hAnsi="Times New Roman" w:cs="Times New Roman"/>
          <w:b/>
          <w:sz w:val="28"/>
          <w:szCs w:val="28"/>
        </w:rPr>
        <w:t>обучающихся</w:t>
      </w:r>
      <w:proofErr w:type="gramEnd"/>
      <w:r w:rsidR="00A860E2">
        <w:rPr>
          <w:rFonts w:ascii="Times New Roman" w:hAnsi="Times New Roman" w:cs="Times New Roman"/>
          <w:b/>
          <w:sz w:val="28"/>
          <w:szCs w:val="28"/>
        </w:rPr>
        <w:t xml:space="preserve">  с  нарушением зрения. </w:t>
      </w:r>
    </w:p>
    <w:p w:rsidR="00A860E2" w:rsidRDefault="00761EDA" w:rsidP="00A860E2">
      <w:pPr>
        <w:spacing w:line="360" w:lineRule="auto"/>
        <w:jc w:val="both"/>
        <w:rPr>
          <w:rFonts w:ascii="Times New Roman" w:hAnsi="Times New Roman" w:cs="Times New Roman"/>
          <w:sz w:val="28"/>
          <w:szCs w:val="28"/>
        </w:rPr>
      </w:pPr>
      <w:r w:rsidRPr="00761EDA">
        <w:rPr>
          <w:rFonts w:ascii="Times New Roman" w:hAnsi="Times New Roman" w:cs="Times New Roman"/>
          <w:sz w:val="28"/>
          <w:szCs w:val="28"/>
        </w:rPr>
        <w:t xml:space="preserve">Специфика  </w:t>
      </w:r>
      <w:r>
        <w:rPr>
          <w:rFonts w:ascii="Times New Roman" w:hAnsi="Times New Roman" w:cs="Times New Roman"/>
          <w:sz w:val="28"/>
          <w:szCs w:val="28"/>
        </w:rPr>
        <w:t>обучение  слепых  и  слабовидящих  обучающихся  заключается  в  следующем:</w:t>
      </w:r>
    </w:p>
    <w:p w:rsidR="00761EDA" w:rsidRDefault="00761EDA" w:rsidP="00761EDA">
      <w:pPr>
        <w:pStyle w:val="a4"/>
        <w:numPr>
          <w:ilvl w:val="0"/>
          <w:numId w:val="4"/>
        </w:numPr>
        <w:spacing w:line="360" w:lineRule="auto"/>
        <w:jc w:val="both"/>
        <w:rPr>
          <w:rFonts w:ascii="Times New Roman" w:hAnsi="Times New Roman"/>
          <w:sz w:val="28"/>
          <w:szCs w:val="28"/>
        </w:rPr>
      </w:pPr>
      <w:r>
        <w:rPr>
          <w:rFonts w:ascii="Times New Roman" w:hAnsi="Times New Roman"/>
          <w:sz w:val="28"/>
          <w:szCs w:val="28"/>
        </w:rPr>
        <w:t>дозирование учебных  нагрузок,</w:t>
      </w:r>
    </w:p>
    <w:p w:rsidR="00761EDA" w:rsidRDefault="00761EDA" w:rsidP="00761EDA">
      <w:pPr>
        <w:pStyle w:val="a4"/>
        <w:numPr>
          <w:ilvl w:val="0"/>
          <w:numId w:val="4"/>
        </w:numPr>
        <w:spacing w:line="360" w:lineRule="auto"/>
        <w:jc w:val="both"/>
        <w:rPr>
          <w:rFonts w:ascii="Times New Roman" w:hAnsi="Times New Roman"/>
          <w:sz w:val="28"/>
          <w:szCs w:val="28"/>
        </w:rPr>
      </w:pPr>
      <w:r>
        <w:rPr>
          <w:rFonts w:ascii="Times New Roman" w:hAnsi="Times New Roman"/>
          <w:sz w:val="28"/>
          <w:szCs w:val="28"/>
        </w:rPr>
        <w:t>применение  специальных  форм  и  методов  обучения,  оригинальных  учебников,  наглядных  пособий,  оптических  тифлопедагогических  устройств,  расширяющих  познавательные  возможности  обучающихся,</w:t>
      </w:r>
    </w:p>
    <w:p w:rsidR="00761EDA" w:rsidRDefault="00761EDA" w:rsidP="00761EDA">
      <w:pPr>
        <w:pStyle w:val="a4"/>
        <w:numPr>
          <w:ilvl w:val="0"/>
          <w:numId w:val="4"/>
        </w:numPr>
        <w:spacing w:line="360" w:lineRule="auto"/>
        <w:jc w:val="both"/>
        <w:rPr>
          <w:rFonts w:ascii="Times New Roman" w:hAnsi="Times New Roman"/>
          <w:sz w:val="28"/>
          <w:szCs w:val="28"/>
        </w:rPr>
      </w:pPr>
      <w:r>
        <w:rPr>
          <w:rFonts w:ascii="Times New Roman" w:hAnsi="Times New Roman"/>
          <w:sz w:val="28"/>
          <w:szCs w:val="28"/>
        </w:rPr>
        <w:t>специальное  оформление  учебных  кабинетов,</w:t>
      </w:r>
    </w:p>
    <w:p w:rsidR="00761EDA" w:rsidRDefault="00761EDA" w:rsidP="00761EDA">
      <w:pPr>
        <w:pStyle w:val="a4"/>
        <w:numPr>
          <w:ilvl w:val="0"/>
          <w:numId w:val="4"/>
        </w:numPr>
        <w:spacing w:line="360" w:lineRule="auto"/>
        <w:jc w:val="both"/>
        <w:rPr>
          <w:rFonts w:ascii="Times New Roman" w:hAnsi="Times New Roman"/>
          <w:sz w:val="28"/>
          <w:szCs w:val="28"/>
        </w:rPr>
      </w:pPr>
      <w:r>
        <w:rPr>
          <w:rFonts w:ascii="Times New Roman" w:hAnsi="Times New Roman"/>
          <w:sz w:val="28"/>
          <w:szCs w:val="28"/>
        </w:rPr>
        <w:t xml:space="preserve">усиление  работы  по  адаптации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с  нарушением  зрения.</w:t>
      </w:r>
    </w:p>
    <w:p w:rsidR="00761EDA" w:rsidRDefault="00761EDA" w:rsidP="00761EDA">
      <w:pPr>
        <w:pStyle w:val="a4"/>
        <w:spacing w:line="360" w:lineRule="auto"/>
        <w:jc w:val="both"/>
        <w:rPr>
          <w:rFonts w:ascii="Times New Roman" w:hAnsi="Times New Roman"/>
          <w:sz w:val="28"/>
          <w:szCs w:val="28"/>
        </w:rPr>
      </w:pPr>
    </w:p>
    <w:p w:rsidR="00761EDA" w:rsidRDefault="00761EDA" w:rsidP="00761EDA">
      <w:pPr>
        <w:pStyle w:val="a4"/>
        <w:spacing w:line="360" w:lineRule="auto"/>
        <w:ind w:left="0"/>
        <w:jc w:val="both"/>
        <w:rPr>
          <w:rFonts w:ascii="Times New Roman" w:hAnsi="Times New Roman"/>
          <w:sz w:val="28"/>
          <w:szCs w:val="28"/>
        </w:rPr>
      </w:pPr>
      <w:r>
        <w:rPr>
          <w:rFonts w:ascii="Times New Roman" w:hAnsi="Times New Roman"/>
          <w:sz w:val="28"/>
          <w:szCs w:val="28"/>
        </w:rPr>
        <w:tab/>
        <w:t xml:space="preserve">Во  время  проведения  занятий  следует  чаще  переключать  обучающихся  с  одного  вида  деятельности  на  другой.  Преподаватель  должен  учитывать  допустимую  продолжительность  непрерывной  зрительной  нагрузки  для  </w:t>
      </w:r>
      <w:proofErr w:type="gramStart"/>
      <w:r>
        <w:rPr>
          <w:rFonts w:ascii="Times New Roman" w:hAnsi="Times New Roman"/>
          <w:sz w:val="28"/>
          <w:szCs w:val="28"/>
        </w:rPr>
        <w:t>слабовидящих</w:t>
      </w:r>
      <w:proofErr w:type="gramEnd"/>
      <w:r>
        <w:rPr>
          <w:rFonts w:ascii="Times New Roman" w:hAnsi="Times New Roman"/>
          <w:sz w:val="28"/>
          <w:szCs w:val="28"/>
        </w:rPr>
        <w:t xml:space="preserve">. К  дозированию  зрительной  работы  подходят индивидуально. Искусственная  освещенность  помещений  должна  составлять  от 500 до  1000 лк.  Рекомендуется  использовать  крепящиеся  на  столе  лампы.  Свет  должен  падать  с  правой  стороны  или  прямо. Особое  внимание  при  организации  учебного  процесса  для  слабовидящих  необходимо  уделить  подготовке  компьютерного  специального  рабочего  места  (КСРМ)  для  обучающегося  с  нарушением  зрения  в  соответствии  с  ГОСТ  РФ  </w:t>
      </w:r>
      <w:proofErr w:type="gramStart"/>
      <w:r>
        <w:rPr>
          <w:rFonts w:ascii="Times New Roman" w:hAnsi="Times New Roman"/>
          <w:sz w:val="28"/>
          <w:szCs w:val="28"/>
        </w:rPr>
        <w:t>Р</w:t>
      </w:r>
      <w:proofErr w:type="gramEnd"/>
      <w:r>
        <w:rPr>
          <w:rFonts w:ascii="Times New Roman" w:hAnsi="Times New Roman"/>
          <w:sz w:val="28"/>
          <w:szCs w:val="28"/>
        </w:rPr>
        <w:t xml:space="preserve">  51645 – 200 «Рабочее  место  для  инвалида  по  зрению  типовое  специальное  компьютерное».</w:t>
      </w:r>
    </w:p>
    <w:p w:rsidR="00D97362" w:rsidRDefault="00EE1293" w:rsidP="00D97362">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6.1. </w:t>
      </w:r>
      <w:r w:rsidR="00761EDA" w:rsidRPr="003C11FA">
        <w:rPr>
          <w:rFonts w:ascii="Times New Roman" w:hAnsi="Times New Roman" w:cs="Times New Roman"/>
          <w:b/>
          <w:sz w:val="28"/>
          <w:szCs w:val="28"/>
        </w:rPr>
        <w:t>Рекомендации  по  организации  образовательного  процесс</w:t>
      </w:r>
      <w:r w:rsidR="00674AF3">
        <w:rPr>
          <w:rFonts w:ascii="Times New Roman" w:hAnsi="Times New Roman" w:cs="Times New Roman"/>
          <w:b/>
          <w:sz w:val="28"/>
          <w:szCs w:val="28"/>
        </w:rPr>
        <w:t xml:space="preserve">а  для    </w:t>
      </w:r>
      <w:proofErr w:type="gramStart"/>
      <w:r w:rsidR="00674AF3">
        <w:rPr>
          <w:rFonts w:ascii="Times New Roman" w:hAnsi="Times New Roman" w:cs="Times New Roman"/>
          <w:b/>
          <w:sz w:val="28"/>
          <w:szCs w:val="28"/>
        </w:rPr>
        <w:t>обучающихся</w:t>
      </w:r>
      <w:proofErr w:type="gramEnd"/>
      <w:r w:rsidR="00674AF3">
        <w:rPr>
          <w:rFonts w:ascii="Times New Roman" w:hAnsi="Times New Roman" w:cs="Times New Roman"/>
          <w:b/>
          <w:sz w:val="28"/>
          <w:szCs w:val="28"/>
        </w:rPr>
        <w:t xml:space="preserve">  с  нарушением  зрения.</w:t>
      </w:r>
    </w:p>
    <w:p w:rsidR="00A860E2" w:rsidRDefault="00D97362" w:rsidP="00D973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Необходимо  помнить,  что  компенсирующий  механизм  слабовидящего  человека  для  восприятия  информации – слуховое  и  </w:t>
      </w:r>
      <w:r>
        <w:rPr>
          <w:rFonts w:ascii="Times New Roman" w:hAnsi="Times New Roman" w:cs="Times New Roman"/>
          <w:sz w:val="28"/>
          <w:szCs w:val="28"/>
        </w:rPr>
        <w:lastRenderedPageBreak/>
        <w:t xml:space="preserve">осязательное  восприятие.  Лица  с  нарушениями  зрения  уступают  лицам  с  нормальным  зрением  в  точности  и  оценке  движений,  степени  мышечного  напряжения  в  процессе  освоения  и  выполнения  заданий.  </w:t>
      </w:r>
    </w:p>
    <w:p w:rsidR="00D97362" w:rsidRDefault="00D97362" w:rsidP="00D973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Слабовидящие  люди  информацию  получают  в  ограниченном  виде,  образ  имеет  схематичную  структуру,  скуден,  нарушена  его  целостность,  в  образе  отсутствуют  не  только  второстепенные,  но  и  порой  определяющие  детали.</w:t>
      </w:r>
    </w:p>
    <w:p w:rsidR="00AA222B" w:rsidRDefault="00D97362" w:rsidP="00D973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слабовидении  страдает  скорость  зрительного  восприятия,  нарушается  бинокулярное  зрение (полноценное видение  двумя  глазами),  поэтому  у  </w:t>
      </w:r>
      <w:proofErr w:type="gramStart"/>
      <w:r>
        <w:rPr>
          <w:rFonts w:ascii="Times New Roman" w:hAnsi="Times New Roman" w:cs="Times New Roman"/>
          <w:sz w:val="28"/>
          <w:szCs w:val="28"/>
        </w:rPr>
        <w:t>слабовидящих</w:t>
      </w:r>
      <w:proofErr w:type="gramEnd"/>
      <w:r>
        <w:rPr>
          <w:rFonts w:ascii="Times New Roman" w:hAnsi="Times New Roman" w:cs="Times New Roman"/>
          <w:sz w:val="28"/>
          <w:szCs w:val="28"/>
        </w:rPr>
        <w:t xml:space="preserve">  может  появиться  так  называемая  пространственная  слепота – нарушение  восприятия  перспективы  и  глубины  пространства,  эту  особенность  нужно  учитывать  при работе  с  чертежами  и  при  черчении. </w:t>
      </w:r>
    </w:p>
    <w:p w:rsidR="00D97362" w:rsidRDefault="00AA222B" w:rsidP="00D973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слабовидении  быстро  наступает  утомление,  поэтому  занятия  надо  проводить  с  перерывами.  </w:t>
      </w:r>
      <w:proofErr w:type="gramStart"/>
      <w:r>
        <w:rPr>
          <w:rFonts w:ascii="Times New Roman" w:hAnsi="Times New Roman" w:cs="Times New Roman"/>
          <w:sz w:val="28"/>
          <w:szCs w:val="28"/>
        </w:rPr>
        <w:t>Слабовидящим</w:t>
      </w:r>
      <w:proofErr w:type="gramEnd"/>
      <w:r>
        <w:rPr>
          <w:rFonts w:ascii="Times New Roman" w:hAnsi="Times New Roman" w:cs="Times New Roman"/>
          <w:sz w:val="28"/>
          <w:szCs w:val="28"/>
        </w:rPr>
        <w:t xml:space="preserve">  противопоказаны  наклоны, резкие  прыжки,  поднятие  тяжестей.  </w:t>
      </w:r>
      <w:r w:rsidR="009F60AC">
        <w:rPr>
          <w:rFonts w:ascii="Times New Roman" w:hAnsi="Times New Roman" w:cs="Times New Roman"/>
          <w:sz w:val="28"/>
          <w:szCs w:val="28"/>
        </w:rPr>
        <w:t>Для лучшего  усвоения  информации  необходимо  большое  количество  повторений.</w:t>
      </w:r>
    </w:p>
    <w:p w:rsidR="009F60AC" w:rsidRDefault="009F60AC" w:rsidP="00D97362">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Необходимо  помнить,  что  занятия  для  слабовидящих  нельзя  проводить  в  шумных  помещениях,  с  вибрацией,  из-за  длительных  звуковых  воздействий  у  слабовидящих  развивается  чувство  дезориентации  в  пространстве.</w:t>
      </w:r>
      <w:proofErr w:type="gramEnd"/>
      <w:r>
        <w:rPr>
          <w:rFonts w:ascii="Times New Roman" w:hAnsi="Times New Roman" w:cs="Times New Roman"/>
          <w:sz w:val="28"/>
          <w:szCs w:val="28"/>
        </w:rPr>
        <w:t xml:space="preserve"> Источники звука  необходимо  локализовать.</w:t>
      </w:r>
    </w:p>
    <w:p w:rsidR="009F60AC" w:rsidRDefault="009F60AC" w:rsidP="00D973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лекционной  форме  занятий  </w:t>
      </w:r>
      <w:proofErr w:type="gramStart"/>
      <w:r>
        <w:rPr>
          <w:rFonts w:ascii="Times New Roman" w:hAnsi="Times New Roman" w:cs="Times New Roman"/>
          <w:sz w:val="28"/>
          <w:szCs w:val="28"/>
        </w:rPr>
        <w:t>слабовидящим</w:t>
      </w:r>
      <w:proofErr w:type="gramEnd"/>
      <w:r>
        <w:rPr>
          <w:rFonts w:ascii="Times New Roman" w:hAnsi="Times New Roman" w:cs="Times New Roman"/>
          <w:sz w:val="28"/>
          <w:szCs w:val="28"/>
        </w:rPr>
        <w:t xml:space="preserve">  следует  разрешить  использовать  звукозапись.  Информацию  предоставлять  крупным  шрифтом 16-18 на компьютере. </w:t>
      </w:r>
    </w:p>
    <w:p w:rsidR="009F60AC" w:rsidRDefault="009F60AC" w:rsidP="00D973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Все,  что  записано  на  доске,  нужно  озвучить,  п</w:t>
      </w:r>
      <w:r w:rsidR="00C14B13">
        <w:rPr>
          <w:rFonts w:ascii="Times New Roman" w:hAnsi="Times New Roman" w:cs="Times New Roman"/>
          <w:sz w:val="28"/>
          <w:szCs w:val="28"/>
        </w:rPr>
        <w:t>ередать  словами то,  что  выражается  мимикой  и  жестами.</w:t>
      </w:r>
    </w:p>
    <w:p w:rsidR="004443AE" w:rsidRDefault="004443AE" w:rsidP="00D973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чтении вслух  нужно  предупредить  об  этом,  не  следует  заменять  чтение  пересказом. </w:t>
      </w:r>
    </w:p>
    <w:p w:rsidR="00991996" w:rsidRDefault="00991996" w:rsidP="00D973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построении предложений  необходимо  пользоваться  конкретными  фразами,  например «Предмет находится  справа  от  вас».  Фразы  где-то там,  где-то здесь, поблизости…использовать  нельзя. </w:t>
      </w:r>
    </w:p>
    <w:p w:rsidR="00991996" w:rsidRDefault="00991996" w:rsidP="00D97362">
      <w:pPr>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Приработе</w:t>
      </w:r>
      <w:proofErr w:type="spellEnd"/>
      <w:r>
        <w:rPr>
          <w:rFonts w:ascii="Times New Roman" w:hAnsi="Times New Roman" w:cs="Times New Roman"/>
          <w:sz w:val="28"/>
          <w:szCs w:val="28"/>
        </w:rPr>
        <w:t xml:space="preserve">  с  компьютером  для  слабовидящих  следует  использовать  принцип  максимального  снижения зрительных  нагрузок.  Для  этого  нужно  обеспечить:</w:t>
      </w:r>
    </w:p>
    <w:p w:rsidR="00991996" w:rsidRDefault="00991996" w:rsidP="00D973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подбор  индивидуальных  настроек  экрана  монитора  в  зависимости  от  диагноза  зрительного  заболевания  и  от  индивидуальных  особенностей  визуальной  информации;</w:t>
      </w:r>
    </w:p>
    <w:p w:rsidR="00991996" w:rsidRDefault="00991996" w:rsidP="00D973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дозирование  и  чередование  зрительных  нагрузок  с  другими  видами  деятельности;</w:t>
      </w:r>
    </w:p>
    <w:p w:rsidR="00991996" w:rsidRDefault="00991996" w:rsidP="00D973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использование  специальных  программ</w:t>
      </w:r>
      <w:r w:rsidR="00DA47E3">
        <w:rPr>
          <w:rFonts w:ascii="Times New Roman" w:hAnsi="Times New Roman" w:cs="Times New Roman"/>
          <w:sz w:val="28"/>
          <w:szCs w:val="28"/>
        </w:rPr>
        <w:t>ных  сре</w:t>
      </w:r>
      <w:proofErr w:type="gramStart"/>
      <w:r w:rsidR="00DA47E3">
        <w:rPr>
          <w:rFonts w:ascii="Times New Roman" w:hAnsi="Times New Roman" w:cs="Times New Roman"/>
          <w:sz w:val="28"/>
          <w:szCs w:val="28"/>
        </w:rPr>
        <w:t>дств  дл</w:t>
      </w:r>
      <w:proofErr w:type="gramEnd"/>
      <w:r w:rsidR="00DA47E3">
        <w:rPr>
          <w:rFonts w:ascii="Times New Roman" w:hAnsi="Times New Roman" w:cs="Times New Roman"/>
          <w:sz w:val="28"/>
          <w:szCs w:val="28"/>
        </w:rPr>
        <w:t>я  увеличения  изображения  на  экране  или  для  озвучивания  информации;</w:t>
      </w:r>
    </w:p>
    <w:p w:rsidR="00DA47E3" w:rsidRDefault="00DA47E3" w:rsidP="00D97362">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принцип  работы  с  помощью  клавиатуры,  а  не  с  помощью  мыши, в  том  числе   с  использованием  «горячих»  клавиш  и  освоение  слепого десятипальцевого  метода  печати  на  клавиатуре.   </w:t>
      </w:r>
    </w:p>
    <w:p w:rsidR="003366BA" w:rsidRDefault="003366BA" w:rsidP="00D25409">
      <w:pPr>
        <w:spacing w:line="36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 </w:t>
      </w:r>
      <w:r w:rsidR="00EE1293">
        <w:rPr>
          <w:rFonts w:ascii="Times New Roman" w:hAnsi="Times New Roman" w:cs="Times New Roman"/>
          <w:b/>
          <w:sz w:val="28"/>
          <w:szCs w:val="28"/>
        </w:rPr>
        <w:t xml:space="preserve">6.2. </w:t>
      </w:r>
      <w:proofErr w:type="gramStart"/>
      <w:r w:rsidRPr="003366BA">
        <w:rPr>
          <w:rFonts w:ascii="Times New Roman" w:hAnsi="Times New Roman" w:cs="Times New Roman"/>
          <w:b/>
          <w:sz w:val="28"/>
          <w:szCs w:val="28"/>
        </w:rPr>
        <w:t>Рекомендации  по  межличностному  взаимодейств</w:t>
      </w:r>
      <w:r w:rsidR="00737CAF">
        <w:rPr>
          <w:rFonts w:ascii="Times New Roman" w:hAnsi="Times New Roman" w:cs="Times New Roman"/>
          <w:b/>
          <w:sz w:val="28"/>
          <w:szCs w:val="28"/>
        </w:rPr>
        <w:t xml:space="preserve">ию  с обучающимися </w:t>
      </w:r>
      <w:r w:rsidRPr="003366BA">
        <w:rPr>
          <w:rFonts w:ascii="Times New Roman" w:hAnsi="Times New Roman" w:cs="Times New Roman"/>
          <w:b/>
          <w:sz w:val="28"/>
          <w:szCs w:val="28"/>
        </w:rPr>
        <w:t xml:space="preserve">  с  нарушениями  зрения  в  образовательном  процессе.</w:t>
      </w:r>
      <w:proofErr w:type="gramEnd"/>
    </w:p>
    <w:p w:rsidR="003E5D42" w:rsidRDefault="00737CAF" w:rsidP="00737CAF">
      <w:pPr>
        <w:spacing w:line="36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Слабовидящему</w:t>
      </w:r>
      <w:proofErr w:type="gramEnd"/>
      <w:r>
        <w:rPr>
          <w:rFonts w:ascii="Times New Roman" w:hAnsi="Times New Roman" w:cs="Times New Roman"/>
          <w:sz w:val="28"/>
          <w:szCs w:val="28"/>
        </w:rPr>
        <w:t xml:space="preserve">  обучающемуся  нужно  помочь  в  ориентации  в  пространстве  техникума.  В  начале  учебного  года  такого  обучающегося  необходимо  познакомить  с расположениями  кабинетов  и  помещений,  провести  по зданию,  чтобы  он  запомнил  их  расположение.  Находясь  в  помещении  месте  со </w:t>
      </w:r>
      <w:proofErr w:type="gramStart"/>
      <w:r>
        <w:rPr>
          <w:rFonts w:ascii="Times New Roman" w:hAnsi="Times New Roman" w:cs="Times New Roman"/>
          <w:sz w:val="28"/>
          <w:szCs w:val="28"/>
        </w:rPr>
        <w:t>слабовидящим</w:t>
      </w:r>
      <w:proofErr w:type="gramEnd"/>
      <w:r>
        <w:rPr>
          <w:rFonts w:ascii="Times New Roman" w:hAnsi="Times New Roman" w:cs="Times New Roman"/>
          <w:sz w:val="28"/>
          <w:szCs w:val="28"/>
        </w:rPr>
        <w:t xml:space="preserve">    обучающимся,  нужно  описать  это  помещение. Например: « Слева  от  двери,  где  ты  заходишь  в  кабинет,  </w:t>
      </w:r>
      <w:r>
        <w:rPr>
          <w:rFonts w:ascii="Times New Roman" w:hAnsi="Times New Roman" w:cs="Times New Roman"/>
          <w:sz w:val="28"/>
          <w:szCs w:val="28"/>
        </w:rPr>
        <w:lastRenderedPageBreak/>
        <w:t xml:space="preserve">шкаф».  Или: «В  центре  аудитории,  примерно  в  шести  шагах  от  тебя,  справа  и  слева  - ряды  столов,  доска -  впереди».   Обязательно  укажите  «опасные»  для  здоровья  предметы. </w:t>
      </w:r>
    </w:p>
    <w:p w:rsidR="00737CAF" w:rsidRDefault="003E5D42" w:rsidP="00737CA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Когда  предлагаете  </w:t>
      </w:r>
      <w:proofErr w:type="gramStart"/>
      <w:r>
        <w:rPr>
          <w:rFonts w:ascii="Times New Roman" w:hAnsi="Times New Roman" w:cs="Times New Roman"/>
          <w:sz w:val="28"/>
          <w:szCs w:val="28"/>
        </w:rPr>
        <w:t>слабовидящему</w:t>
      </w:r>
      <w:proofErr w:type="gramEnd"/>
      <w:r>
        <w:rPr>
          <w:rFonts w:ascii="Times New Roman" w:hAnsi="Times New Roman" w:cs="Times New Roman"/>
          <w:sz w:val="28"/>
          <w:szCs w:val="28"/>
        </w:rPr>
        <w:t xml:space="preserve">  сесть,  не  нужно  его  усаживать,  необходимо  направить  его  руку  на  спинку  стула  или  подлокотник. </w:t>
      </w:r>
      <w:r w:rsidR="00737CAF">
        <w:rPr>
          <w:rFonts w:ascii="Times New Roman" w:hAnsi="Times New Roman" w:cs="Times New Roman"/>
          <w:sz w:val="28"/>
          <w:szCs w:val="28"/>
        </w:rPr>
        <w:t xml:space="preserve"> </w:t>
      </w:r>
    </w:p>
    <w:p w:rsidR="003E5D42" w:rsidRDefault="003E5D42" w:rsidP="00737CA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проведения  занятий  следует  назвать  себя  и  представить  других  собеседников,  а  также  остальных  присутствующих,  вновь пришедших  в  помещение.  При  общении  с  группой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слабовидящим</w:t>
      </w:r>
      <w:proofErr w:type="gramEnd"/>
      <w:r>
        <w:rPr>
          <w:rFonts w:ascii="Times New Roman" w:hAnsi="Times New Roman" w:cs="Times New Roman"/>
          <w:sz w:val="28"/>
          <w:szCs w:val="28"/>
        </w:rPr>
        <w:t xml:space="preserve">  нужно  каждый  раз  называть  того,  к  кому  обращаетесь.  Нельзя  заставлять  собеседника  говорить   в  пустоту:  если  вы  перемещаетесь,  предупредите  его. </w:t>
      </w:r>
    </w:p>
    <w:p w:rsidR="003E5D42" w:rsidRDefault="003E5D42" w:rsidP="00737CA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знакомстве  слабовидящего  с  незнакомым предметом  не  следует  водить  его  руку  по  поверхности  предмета,  нужно  дать  ему  возможность  свободно  потрогать  предмет.  Если  попросят  помочь  взять  какой-то  предмет,  не следует  тянуть  кисть  слабовидящего  к  предмету  и  брать  его  рукой  этот предмет, лучше подать  ему  этот  предмет  или  подвести  к  предмету.  </w:t>
      </w:r>
    </w:p>
    <w:p w:rsidR="003E5D42" w:rsidRDefault="003E5D42" w:rsidP="00737CA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Заметив,  что  слабовидящий  сбился  с  маршрута,  или  впереди  него  есть препятствие,  не  следует  управлять его  движениями  на  расстоянии, нужно  подойти  и помочь  выбраться  на  нужный  предмет. Если  не  получается  подойти,  необходимо  громко  предупредить  об  опасности.  При  спуске  или  подъеме  по  ступенькам  </w:t>
      </w:r>
      <w:proofErr w:type="gramStart"/>
      <w:r>
        <w:rPr>
          <w:rFonts w:ascii="Times New Roman" w:hAnsi="Times New Roman" w:cs="Times New Roman"/>
          <w:sz w:val="28"/>
          <w:szCs w:val="28"/>
        </w:rPr>
        <w:t>слабовидящего</w:t>
      </w:r>
      <w:proofErr w:type="gramEnd"/>
      <w:r>
        <w:rPr>
          <w:rFonts w:ascii="Times New Roman" w:hAnsi="Times New Roman" w:cs="Times New Roman"/>
          <w:sz w:val="28"/>
          <w:szCs w:val="28"/>
        </w:rPr>
        <w:t xml:space="preserve">  ведут  боком  к  ним.  Передвигаясь,  не  делают  рывков  или  резких  движений. </w:t>
      </w:r>
    </w:p>
    <w:p w:rsidR="003E5D42" w:rsidRDefault="003E5D42" w:rsidP="00737CA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следует  уделять  развитию  самостоятельности  слабовидящих  обучающихся  при  отработке  практических  навыков  профессиональной  деятельности. </w:t>
      </w:r>
    </w:p>
    <w:p w:rsidR="003E5D42" w:rsidRDefault="003E5D42" w:rsidP="00737CAF">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Преподаватель  дожжен  проявлять  педагогический  такт,  создавать  ситуации  успеха,  своевременно  оказывать  помощь  таким  обучающимся,  развивать  веру  в  собственные  силы  и возможности. </w:t>
      </w:r>
    </w:p>
    <w:p w:rsidR="00EE1293" w:rsidRDefault="00EE1293" w:rsidP="00EE1293">
      <w:pPr>
        <w:spacing w:line="360" w:lineRule="auto"/>
        <w:jc w:val="both"/>
        <w:rPr>
          <w:rFonts w:ascii="Times New Roman" w:hAnsi="Times New Roman" w:cs="Times New Roman"/>
          <w:b/>
          <w:sz w:val="28"/>
          <w:szCs w:val="28"/>
        </w:rPr>
      </w:pPr>
      <w:r w:rsidRPr="0064261C">
        <w:rPr>
          <w:rFonts w:ascii="Times New Roman" w:hAnsi="Times New Roman" w:cs="Times New Roman"/>
          <w:b/>
          <w:sz w:val="28"/>
          <w:szCs w:val="28"/>
        </w:rPr>
        <w:t>7.</w:t>
      </w:r>
      <w:r>
        <w:rPr>
          <w:rFonts w:ascii="Times New Roman" w:hAnsi="Times New Roman" w:cs="Times New Roman"/>
          <w:sz w:val="28"/>
          <w:szCs w:val="28"/>
        </w:rPr>
        <w:t xml:space="preserve">  </w:t>
      </w:r>
      <w:r>
        <w:rPr>
          <w:rFonts w:ascii="Times New Roman" w:hAnsi="Times New Roman" w:cs="Times New Roman"/>
          <w:b/>
          <w:sz w:val="28"/>
          <w:szCs w:val="28"/>
        </w:rPr>
        <w:t xml:space="preserve">Особенности  организации  образовательного  процесса  для  обучающихся  с  нарушением  </w:t>
      </w:r>
      <w:proofErr w:type="spellStart"/>
      <w:proofErr w:type="gramStart"/>
      <w:r>
        <w:rPr>
          <w:rFonts w:ascii="Times New Roman" w:hAnsi="Times New Roman" w:cs="Times New Roman"/>
          <w:b/>
          <w:sz w:val="28"/>
          <w:szCs w:val="28"/>
        </w:rPr>
        <w:t>опорно</w:t>
      </w:r>
      <w:proofErr w:type="spellEnd"/>
      <w:r>
        <w:rPr>
          <w:rFonts w:ascii="Times New Roman" w:hAnsi="Times New Roman" w:cs="Times New Roman"/>
          <w:b/>
          <w:sz w:val="28"/>
          <w:szCs w:val="28"/>
        </w:rPr>
        <w:t>- двигательного</w:t>
      </w:r>
      <w:proofErr w:type="gramEnd"/>
      <w:r>
        <w:rPr>
          <w:rFonts w:ascii="Times New Roman" w:hAnsi="Times New Roman" w:cs="Times New Roman"/>
          <w:b/>
          <w:sz w:val="28"/>
          <w:szCs w:val="28"/>
        </w:rPr>
        <w:t xml:space="preserve">  аппарата (ДЦП).</w:t>
      </w:r>
    </w:p>
    <w:p w:rsidR="00EE1293" w:rsidRDefault="00EE1293" w:rsidP="00EE129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Обучающиеся  с  нарушениями  опорно-двигательного  аппарата  представляют  собой  многочисленную  группу  лиц,  имеющих  различные  двигательные  патологии,  которые  часто  сочетаются  с  нарушениями  в  познавательном,  речевом,  эмоционально-личностном  развитии. </w:t>
      </w:r>
    </w:p>
    <w:p w:rsidR="00EE1293" w:rsidRDefault="00EE1293" w:rsidP="00EE129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Для </w:t>
      </w:r>
      <w:r w:rsidR="0064261C">
        <w:rPr>
          <w:rFonts w:ascii="Times New Roman" w:hAnsi="Times New Roman" w:cs="Times New Roman"/>
          <w:sz w:val="28"/>
          <w:szCs w:val="28"/>
        </w:rPr>
        <w:t xml:space="preserve"> того</w:t>
      </w:r>
      <w:proofErr w:type="gramStart"/>
      <w:r w:rsidR="0064261C">
        <w:rPr>
          <w:rFonts w:ascii="Times New Roman" w:hAnsi="Times New Roman" w:cs="Times New Roman"/>
          <w:sz w:val="28"/>
          <w:szCs w:val="28"/>
        </w:rPr>
        <w:t>,</w:t>
      </w:r>
      <w:proofErr w:type="gramEnd"/>
      <w:r w:rsidR="0064261C">
        <w:rPr>
          <w:rFonts w:ascii="Times New Roman" w:hAnsi="Times New Roman" w:cs="Times New Roman"/>
          <w:sz w:val="28"/>
          <w:szCs w:val="28"/>
        </w:rPr>
        <w:t xml:space="preserve"> </w:t>
      </w:r>
      <w:r>
        <w:rPr>
          <w:rFonts w:ascii="Times New Roman" w:hAnsi="Times New Roman" w:cs="Times New Roman"/>
          <w:sz w:val="28"/>
          <w:szCs w:val="28"/>
        </w:rPr>
        <w:t xml:space="preserve"> чтобы  обучение  обучающего  с  нарушениями  опорно-двигательного  аппарата  оказалось  успешным,  все  участники  образовательного  процесса  должны  знать  особенности  развития  такой  категории  обучающихся  и  учитывать  эти</w:t>
      </w:r>
      <w:r w:rsidR="008F49CB">
        <w:rPr>
          <w:rFonts w:ascii="Times New Roman" w:hAnsi="Times New Roman" w:cs="Times New Roman"/>
          <w:sz w:val="28"/>
          <w:szCs w:val="28"/>
        </w:rPr>
        <w:t xml:space="preserve">  особенности  при </w:t>
      </w:r>
      <w:r>
        <w:rPr>
          <w:rFonts w:ascii="Times New Roman" w:hAnsi="Times New Roman" w:cs="Times New Roman"/>
          <w:sz w:val="28"/>
          <w:szCs w:val="28"/>
        </w:rPr>
        <w:t xml:space="preserve">  их  обучении.</w:t>
      </w:r>
    </w:p>
    <w:p w:rsidR="009D1418" w:rsidRDefault="00EE1293" w:rsidP="00EE1293">
      <w:pPr>
        <w:spacing w:line="360" w:lineRule="auto"/>
        <w:jc w:val="both"/>
        <w:rPr>
          <w:rFonts w:ascii="Times New Roman" w:hAnsi="Times New Roman" w:cs="Times New Roman"/>
          <w:sz w:val="28"/>
          <w:szCs w:val="28"/>
        </w:rPr>
      </w:pPr>
      <w:r>
        <w:rPr>
          <w:rFonts w:ascii="Times New Roman" w:hAnsi="Times New Roman" w:cs="Times New Roman"/>
          <w:sz w:val="28"/>
          <w:szCs w:val="28"/>
        </w:rPr>
        <w:tab/>
        <w:t>Необходимо  применять  принцип  коррекционной  направленности  обучения,  который  обеспечивается  специальными методами  обучения,  введением  специальных  пропедевтических  занятий (</w:t>
      </w:r>
      <w:r w:rsidR="0064261C">
        <w:rPr>
          <w:rFonts w:ascii="Times New Roman" w:hAnsi="Times New Roman" w:cs="Times New Roman"/>
          <w:sz w:val="28"/>
          <w:szCs w:val="28"/>
        </w:rPr>
        <w:t>предварительный  обучающий  курс,  введ</w:t>
      </w:r>
      <w:r w:rsidR="00EB5ABC">
        <w:rPr>
          <w:rFonts w:ascii="Times New Roman" w:hAnsi="Times New Roman" w:cs="Times New Roman"/>
          <w:sz w:val="28"/>
          <w:szCs w:val="28"/>
        </w:rPr>
        <w:t xml:space="preserve">ение  в  дисциплину),  предшествующих  изучению  отдельных  разделов,  а  также  введением  специальных  индивидуальных  и  групповых  занятий. </w:t>
      </w:r>
    </w:p>
    <w:p w:rsidR="00EE1293" w:rsidRDefault="009D1418" w:rsidP="00EE129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Продолжительность </w:t>
      </w:r>
      <w:r w:rsidR="00EB5ABC">
        <w:rPr>
          <w:rFonts w:ascii="Times New Roman" w:hAnsi="Times New Roman" w:cs="Times New Roman"/>
          <w:sz w:val="28"/>
          <w:szCs w:val="28"/>
        </w:rPr>
        <w:t xml:space="preserve">  </w:t>
      </w:r>
      <w:r w:rsidR="008F49CB">
        <w:rPr>
          <w:rFonts w:ascii="Times New Roman" w:hAnsi="Times New Roman" w:cs="Times New Roman"/>
          <w:sz w:val="28"/>
          <w:szCs w:val="28"/>
        </w:rPr>
        <w:t xml:space="preserve">занятия  не  должна  превышать  1,5 часа </w:t>
      </w:r>
      <w:proofErr w:type="gramStart"/>
      <w:r w:rsidR="008F49CB">
        <w:rPr>
          <w:rFonts w:ascii="Times New Roman" w:hAnsi="Times New Roman" w:cs="Times New Roman"/>
          <w:sz w:val="28"/>
          <w:szCs w:val="28"/>
        </w:rPr>
        <w:t xml:space="preserve">( </w:t>
      </w:r>
      <w:proofErr w:type="gramEnd"/>
      <w:r w:rsidR="008F49CB">
        <w:rPr>
          <w:rFonts w:ascii="Times New Roman" w:hAnsi="Times New Roman" w:cs="Times New Roman"/>
          <w:sz w:val="28"/>
          <w:szCs w:val="28"/>
        </w:rPr>
        <w:t xml:space="preserve">вдень 3  часа)  с  19015  минутным  перерывом. </w:t>
      </w:r>
    </w:p>
    <w:p w:rsidR="008F49CB" w:rsidRDefault="008F49CB" w:rsidP="00EE129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  При  организации  процесса  обучения  обучающегося  с  нарушениями  опорно-двигательного  аппарата  необходимо  учитывать  медицинские  рекомендации,  рекомендации  карты  ИПР.  Специалистам  группы  социально-педагогического  сопровождения  обучающихся  техникума  нужно  организовать  консультативную  помощь  по  вопросам  реабилитации  лиц  с   нарушениями  опорно-двигательного  аппарата</w:t>
      </w:r>
      <w:r w:rsidR="00E86C06">
        <w:rPr>
          <w:rFonts w:ascii="Times New Roman" w:hAnsi="Times New Roman" w:cs="Times New Roman"/>
          <w:sz w:val="28"/>
          <w:szCs w:val="28"/>
        </w:rPr>
        <w:t xml:space="preserve">  с  </w:t>
      </w:r>
      <w:r w:rsidR="00E86C06">
        <w:rPr>
          <w:rFonts w:ascii="Times New Roman" w:hAnsi="Times New Roman" w:cs="Times New Roman"/>
          <w:sz w:val="28"/>
          <w:szCs w:val="28"/>
        </w:rPr>
        <w:lastRenderedPageBreak/>
        <w:t xml:space="preserve">участием  медицинских  организаций,  реабилитационных  центров,  учреждений  социальной  защиты. </w:t>
      </w:r>
    </w:p>
    <w:p w:rsidR="00E86C06" w:rsidRDefault="00E86C06" w:rsidP="00EE1293">
      <w:pPr>
        <w:spacing w:line="360" w:lineRule="auto"/>
        <w:jc w:val="both"/>
        <w:rPr>
          <w:rFonts w:ascii="Times New Roman" w:hAnsi="Times New Roman" w:cs="Times New Roman"/>
          <w:b/>
          <w:sz w:val="28"/>
          <w:szCs w:val="28"/>
        </w:rPr>
      </w:pPr>
      <w:r w:rsidRPr="00E86C06">
        <w:rPr>
          <w:rFonts w:ascii="Times New Roman" w:hAnsi="Times New Roman" w:cs="Times New Roman"/>
          <w:b/>
          <w:sz w:val="28"/>
          <w:szCs w:val="28"/>
        </w:rPr>
        <w:t>7.1. Рекомендации  по  межличностному  взаимодействию  с  обучающимися  с  нарушением</w:t>
      </w:r>
      <w:r>
        <w:rPr>
          <w:rFonts w:ascii="Times New Roman" w:hAnsi="Times New Roman" w:cs="Times New Roman"/>
          <w:b/>
          <w:sz w:val="28"/>
          <w:szCs w:val="28"/>
        </w:rPr>
        <w:t xml:space="preserve"> опорн</w:t>
      </w:r>
      <w:r w:rsidR="00FD5896">
        <w:rPr>
          <w:rFonts w:ascii="Times New Roman" w:hAnsi="Times New Roman" w:cs="Times New Roman"/>
          <w:b/>
          <w:sz w:val="28"/>
          <w:szCs w:val="28"/>
        </w:rPr>
        <w:t>о-двигательного  аппарата (ДЦП) и психическими  нарушениями.</w:t>
      </w:r>
    </w:p>
    <w:p w:rsidR="00E86C06" w:rsidRDefault="00E86C06" w:rsidP="00EE1293">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Pr="00E86C06">
        <w:rPr>
          <w:rFonts w:ascii="Times New Roman" w:hAnsi="Times New Roman" w:cs="Times New Roman"/>
          <w:sz w:val="28"/>
          <w:szCs w:val="28"/>
        </w:rPr>
        <w:t>Сп</w:t>
      </w:r>
      <w:r>
        <w:rPr>
          <w:rFonts w:ascii="Times New Roman" w:hAnsi="Times New Roman" w:cs="Times New Roman"/>
          <w:sz w:val="28"/>
          <w:szCs w:val="28"/>
        </w:rPr>
        <w:t xml:space="preserve">ецифика  поражений  </w:t>
      </w:r>
      <w:proofErr w:type="spellStart"/>
      <w:proofErr w:type="gramStart"/>
      <w:r>
        <w:rPr>
          <w:rFonts w:ascii="Times New Roman" w:hAnsi="Times New Roman" w:cs="Times New Roman"/>
          <w:sz w:val="28"/>
          <w:szCs w:val="28"/>
        </w:rPr>
        <w:t>опорно</w:t>
      </w:r>
      <w:proofErr w:type="spellEnd"/>
      <w:r>
        <w:rPr>
          <w:rFonts w:ascii="Times New Roman" w:hAnsi="Times New Roman" w:cs="Times New Roman"/>
          <w:sz w:val="28"/>
          <w:szCs w:val="28"/>
        </w:rPr>
        <w:t xml:space="preserve"> - двигательного</w:t>
      </w:r>
      <w:proofErr w:type="gramEnd"/>
      <w:r>
        <w:rPr>
          <w:rFonts w:ascii="Times New Roman" w:hAnsi="Times New Roman" w:cs="Times New Roman"/>
          <w:sz w:val="28"/>
          <w:szCs w:val="28"/>
        </w:rPr>
        <w:t xml:space="preserve">  аппарата может  оказывать  влияние в  виде  замедления  на  такие  операции,  как  сравнение,  выделение  существенных  и  несущественных  признаков,  установление  причинно-следственных связей,  неточность  употребляемых  понятий. При  тяжелом поражении  нижних  конечностей  </w:t>
      </w:r>
      <w:r w:rsidR="00343750">
        <w:rPr>
          <w:rFonts w:ascii="Times New Roman" w:hAnsi="Times New Roman" w:cs="Times New Roman"/>
          <w:sz w:val="28"/>
          <w:szCs w:val="28"/>
        </w:rPr>
        <w:t>присутствуют  трудности  при  овладении  предметно-практическими  действиями  из-за  спастических  явлений  в  верхних  конечностях.</w:t>
      </w:r>
    </w:p>
    <w:p w:rsidR="00343750" w:rsidRDefault="00343750" w:rsidP="00EE1293">
      <w:pPr>
        <w:spacing w:line="360" w:lineRule="auto"/>
        <w:jc w:val="both"/>
        <w:rPr>
          <w:rFonts w:ascii="Times New Roman" w:hAnsi="Times New Roman" w:cs="Times New Roman"/>
          <w:sz w:val="28"/>
          <w:szCs w:val="28"/>
        </w:rPr>
      </w:pPr>
      <w:r>
        <w:rPr>
          <w:rFonts w:ascii="Times New Roman" w:hAnsi="Times New Roman" w:cs="Times New Roman"/>
          <w:sz w:val="28"/>
          <w:szCs w:val="28"/>
        </w:rPr>
        <w:tab/>
        <w:t>Поражения  опорно-двигательного  аппарата  часто  связаны  с  нарушением  зрения,  слуха,  чувствительности,  пространственной  ориентации.  Это  проявляется  в  замедленном  формировании понятий,  определяющих  положение  предметов  и  частей  собственного  тела  в  пространстве,  неспособности  узнавать  и  воспроизводить  фигуры,  складывать  из частей  целое.  В  письме  выявляются  ошибки  в  графическом  изображении  букв  и  цифр (</w:t>
      </w:r>
      <w:proofErr w:type="spellStart"/>
      <w:r>
        <w:rPr>
          <w:rFonts w:ascii="Times New Roman" w:hAnsi="Times New Roman" w:cs="Times New Roman"/>
          <w:sz w:val="28"/>
          <w:szCs w:val="28"/>
        </w:rPr>
        <w:t>ассиметрия</w:t>
      </w:r>
      <w:proofErr w:type="spellEnd"/>
      <w:r>
        <w:rPr>
          <w:rFonts w:ascii="Times New Roman" w:hAnsi="Times New Roman" w:cs="Times New Roman"/>
          <w:sz w:val="28"/>
          <w:szCs w:val="28"/>
        </w:rPr>
        <w:t xml:space="preserve">,  зеркальность),  начало  письма  и  чтения  с  середины  страницы. </w:t>
      </w:r>
    </w:p>
    <w:p w:rsidR="00343750" w:rsidRDefault="00343750" w:rsidP="00EE129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Нарушения  </w:t>
      </w:r>
      <w:proofErr w:type="spellStart"/>
      <w:proofErr w:type="gramStart"/>
      <w:r>
        <w:rPr>
          <w:rFonts w:ascii="Times New Roman" w:hAnsi="Times New Roman" w:cs="Times New Roman"/>
          <w:sz w:val="28"/>
          <w:szCs w:val="28"/>
        </w:rPr>
        <w:t>опорно</w:t>
      </w:r>
      <w:proofErr w:type="spellEnd"/>
      <w:r>
        <w:rPr>
          <w:rFonts w:ascii="Times New Roman" w:hAnsi="Times New Roman" w:cs="Times New Roman"/>
          <w:sz w:val="28"/>
          <w:szCs w:val="28"/>
        </w:rPr>
        <w:t xml:space="preserve"> – двигательного</w:t>
      </w:r>
      <w:proofErr w:type="gramEnd"/>
      <w:r>
        <w:rPr>
          <w:rFonts w:ascii="Times New Roman" w:hAnsi="Times New Roman" w:cs="Times New Roman"/>
          <w:sz w:val="28"/>
          <w:szCs w:val="28"/>
        </w:rPr>
        <w:t xml:space="preserve">  аппарата  проявляются  в  расстройстве  внимания  и  памяти,  </w:t>
      </w:r>
      <w:proofErr w:type="spellStart"/>
      <w:r>
        <w:rPr>
          <w:rFonts w:ascii="Times New Roman" w:hAnsi="Times New Roman" w:cs="Times New Roman"/>
          <w:sz w:val="28"/>
          <w:szCs w:val="28"/>
        </w:rPr>
        <w:t>рассредоточенности</w:t>
      </w:r>
      <w:proofErr w:type="spellEnd"/>
      <w:r>
        <w:rPr>
          <w:rFonts w:ascii="Times New Roman" w:hAnsi="Times New Roman" w:cs="Times New Roman"/>
          <w:sz w:val="28"/>
          <w:szCs w:val="28"/>
        </w:rPr>
        <w:t xml:space="preserve">,  сужении  объема  внимания,  преобладания  слуховой  памяти  над  зрительной. </w:t>
      </w:r>
    </w:p>
    <w:p w:rsidR="00343750" w:rsidRDefault="00343750" w:rsidP="00EE129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Эмоциональные  нарушения  проявляются  в  виде  повышенной  возбудимости,  проявлении  страхов,  склонности  к  колебаниям настроения. </w:t>
      </w:r>
    </w:p>
    <w:p w:rsidR="00343750" w:rsidRDefault="00343750" w:rsidP="00EE129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Для  организации  учебного  процесса  необходимо  определить  учебное  место  в  аудитории.  Следует  разрешить  обучающемуся  самому  </w:t>
      </w:r>
      <w:r>
        <w:rPr>
          <w:rFonts w:ascii="Times New Roman" w:hAnsi="Times New Roman" w:cs="Times New Roman"/>
          <w:sz w:val="28"/>
          <w:szCs w:val="28"/>
        </w:rPr>
        <w:lastRenderedPageBreak/>
        <w:t xml:space="preserve">подбирать  комфортную  позу  для  выполнения  письменных  и  устных  работ (сидя,  стоя, облокотившись и т.д.). </w:t>
      </w:r>
    </w:p>
    <w:p w:rsidR="00C272BD" w:rsidRDefault="00343750" w:rsidP="00EE129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 проведении  занятий  следует  учитывать  объем  и  формы  выполнения  устных  и  письменных  работ,  темп  работы  аудитории  и  по  возможности  менять  формы  проведения  занятий. </w:t>
      </w:r>
    </w:p>
    <w:p w:rsidR="00C272BD" w:rsidRDefault="00C272BD" w:rsidP="00EE1293">
      <w:pPr>
        <w:spacing w:line="360" w:lineRule="auto"/>
        <w:jc w:val="both"/>
        <w:rPr>
          <w:rFonts w:ascii="Times New Roman" w:hAnsi="Times New Roman" w:cs="Times New Roman"/>
          <w:sz w:val="28"/>
          <w:szCs w:val="28"/>
        </w:rPr>
      </w:pPr>
      <w:r>
        <w:rPr>
          <w:rFonts w:ascii="Times New Roman" w:hAnsi="Times New Roman" w:cs="Times New Roman"/>
          <w:sz w:val="28"/>
          <w:szCs w:val="28"/>
        </w:rPr>
        <w:tab/>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лица  с  нарушениями  опорно-двигательного  аппарата  получали информацию  в  полном  объеме  звуковые  сообщения  нужно дублировать  зрительными. Особую  роль  в  обучающей  деятельности  играет  наглядность -  использование  наглядных  пособий  и  видеоматериалов. </w:t>
      </w:r>
    </w:p>
    <w:p w:rsidR="00343750" w:rsidRDefault="00C272BD" w:rsidP="00EE129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  работе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имеющими  нарушения  опорно-двигательного  аппарата,  необходимо  использовать  методы,  активизирующие  познавательную  деятельность,  развивающие  устную  и  письменную  речь,  формирующие  учебные  навыки. </w:t>
      </w:r>
      <w:r w:rsidR="00343750">
        <w:rPr>
          <w:rFonts w:ascii="Times New Roman" w:hAnsi="Times New Roman" w:cs="Times New Roman"/>
          <w:sz w:val="28"/>
          <w:szCs w:val="28"/>
        </w:rPr>
        <w:t xml:space="preserve"> </w:t>
      </w:r>
    </w:p>
    <w:p w:rsidR="00051B4B" w:rsidRDefault="00051B4B" w:rsidP="00EE1293">
      <w:pPr>
        <w:spacing w:line="360" w:lineRule="auto"/>
        <w:jc w:val="both"/>
        <w:rPr>
          <w:rFonts w:ascii="Times New Roman" w:hAnsi="Times New Roman" w:cs="Times New Roman"/>
          <w:b/>
          <w:sz w:val="28"/>
          <w:szCs w:val="28"/>
        </w:rPr>
      </w:pPr>
      <w:r w:rsidRPr="004A37D3">
        <w:rPr>
          <w:rFonts w:ascii="Times New Roman" w:hAnsi="Times New Roman" w:cs="Times New Roman"/>
          <w:b/>
          <w:sz w:val="28"/>
          <w:szCs w:val="28"/>
        </w:rPr>
        <w:t xml:space="preserve">7.2.  </w:t>
      </w:r>
      <w:proofErr w:type="gramStart"/>
      <w:r w:rsidRPr="004A37D3">
        <w:rPr>
          <w:rFonts w:ascii="Times New Roman" w:hAnsi="Times New Roman" w:cs="Times New Roman"/>
          <w:b/>
          <w:sz w:val="28"/>
          <w:szCs w:val="28"/>
        </w:rPr>
        <w:t xml:space="preserve">Рекомендации  по  межличностному взаимодействию  с  обучающимися  с  нарушениями  опорно-двигательного  аппарата (ДЦП)  </w:t>
      </w:r>
      <w:r w:rsidR="00FD5896">
        <w:rPr>
          <w:rFonts w:ascii="Times New Roman" w:hAnsi="Times New Roman" w:cs="Times New Roman"/>
          <w:b/>
          <w:sz w:val="28"/>
          <w:szCs w:val="28"/>
        </w:rPr>
        <w:t xml:space="preserve">и  </w:t>
      </w:r>
      <w:r w:rsidRPr="004A37D3">
        <w:rPr>
          <w:rFonts w:ascii="Times New Roman" w:hAnsi="Times New Roman" w:cs="Times New Roman"/>
          <w:b/>
          <w:sz w:val="28"/>
          <w:szCs w:val="28"/>
        </w:rPr>
        <w:t xml:space="preserve">в  образовательном  процессе.  </w:t>
      </w:r>
      <w:proofErr w:type="gramEnd"/>
    </w:p>
    <w:p w:rsidR="004A37D3" w:rsidRDefault="004A37D3" w:rsidP="00EE129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Физический  недостаток  существенно  влияет  на  социальную  позицию  обучающегося  с  нарушением  опорно-двигательного  аппарата,  на  его  отношение  к  окружающему  миру,  следствием  чего  является  искажение  ведущей  деятельности  и  общения  с  окружающими. У  таких  </w:t>
      </w:r>
      <w:r w:rsidR="004E5BE7">
        <w:rPr>
          <w:rFonts w:ascii="Times New Roman" w:hAnsi="Times New Roman" w:cs="Times New Roman"/>
          <w:sz w:val="28"/>
          <w:szCs w:val="28"/>
        </w:rPr>
        <w:t xml:space="preserve">обучающихся </w:t>
      </w:r>
      <w:r>
        <w:rPr>
          <w:rFonts w:ascii="Times New Roman" w:hAnsi="Times New Roman" w:cs="Times New Roman"/>
          <w:sz w:val="28"/>
          <w:szCs w:val="28"/>
        </w:rPr>
        <w:t xml:space="preserve">  наблюдается  </w:t>
      </w:r>
      <w:r w:rsidR="004E5BE7">
        <w:rPr>
          <w:rFonts w:ascii="Times New Roman" w:hAnsi="Times New Roman" w:cs="Times New Roman"/>
          <w:sz w:val="28"/>
          <w:szCs w:val="28"/>
        </w:rPr>
        <w:t xml:space="preserve">нарушение  личностного  развития:  искажение   самооценки, понижается  мотивация  к  деятельности,  страхи,  связанные  с  передвижением  и  общением,  стремление  к  ограничению  социальных  контактов. </w:t>
      </w:r>
    </w:p>
    <w:p w:rsidR="004E5BE7" w:rsidRDefault="004E5BE7" w:rsidP="00EE129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Независимо  от  степени  двигательных  дефектов  у  лиц  с  нарушением  опорно-двигательного  аппарата  могут  встречаться  </w:t>
      </w:r>
      <w:r>
        <w:rPr>
          <w:rFonts w:ascii="Times New Roman" w:hAnsi="Times New Roman" w:cs="Times New Roman"/>
          <w:sz w:val="28"/>
          <w:szCs w:val="28"/>
        </w:rPr>
        <w:lastRenderedPageBreak/>
        <w:t xml:space="preserve">нарушения  эмоционально-волевой  сферы  и поведения.  Такие  нарушения  проявляются  в  виде  повышенной  возбудимости,  чрезмерной  чувствительности  к  внешним  раздражителям,   тревожностью,  лабильностью  настроения. У  одних  отмечается  беспокойство,  суетность,  расторможенность,  у  других -  вялость,  пассивность,    двигательная  заторможенность. </w:t>
      </w:r>
    </w:p>
    <w:p w:rsidR="004E5BE7" w:rsidRDefault="004E5BE7" w:rsidP="00EE129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Если  вы  общаетесь  с  человеком  в  инвалидной  коляске,  нужно,  чтобы  ваши  глаза  находились  на  одном уровне.  Например,  сразу  в  начале  разговора  присесть  на   корточки  или  сесть  на  стул  прямо  перед  человеком  в  инвалидной  коляске. </w:t>
      </w:r>
    </w:p>
    <w:p w:rsidR="004E5BE7" w:rsidRDefault="004E5BE7" w:rsidP="00EE129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Инвалидная  коляска – неприкосновенное  частное  пространство. На  нее  нельзя  облокачиваться  и  толкать. Нельзя  начать  катить  коляску  без  </w:t>
      </w:r>
      <w:proofErr w:type="gramStart"/>
      <w:r>
        <w:rPr>
          <w:rFonts w:ascii="Times New Roman" w:hAnsi="Times New Roman" w:cs="Times New Roman"/>
          <w:sz w:val="28"/>
          <w:szCs w:val="28"/>
        </w:rPr>
        <w:t>согласия</w:t>
      </w:r>
      <w:proofErr w:type="gramEnd"/>
      <w:r>
        <w:rPr>
          <w:rFonts w:ascii="Times New Roman" w:hAnsi="Times New Roman" w:cs="Times New Roman"/>
          <w:sz w:val="28"/>
          <w:szCs w:val="28"/>
        </w:rPr>
        <w:t xml:space="preserve">  сидящего  в ней.  Нужно  спросить,  необходима  ли  помощь,  прежде  чем  оказать  ее. Предложите  помощь  такому  обучающемуся  при  открывании дверей или  при  наличии  в  учреждении высоких  порогов. Если предложение  о  помощи  принято,  необходимо  спросить,  что  нужно  делать,  и  четко  следовать  полученным  инструкциям. Передвигать коляску  нужно  медленно,  поскольку  она  быстро  набирает  скорость,  и  неожиданный  толчок  может  привести  к  потере  равновесия. </w:t>
      </w:r>
    </w:p>
    <w:p w:rsidR="0002798F" w:rsidRDefault="0002798F" w:rsidP="00EE1293">
      <w:pPr>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Всегда  нужно  лично  убеждаться  в  доступности  мест,  где  запланированы  занятия  для  обучающихся  с  нарушениями  опорно-двигательного  аппарата.</w:t>
      </w:r>
      <w:proofErr w:type="gramEnd"/>
      <w:r>
        <w:rPr>
          <w:rFonts w:ascii="Times New Roman" w:hAnsi="Times New Roman" w:cs="Times New Roman"/>
          <w:sz w:val="28"/>
          <w:szCs w:val="28"/>
        </w:rPr>
        <w:t xml:space="preserve">  Можно  переложить  эту  обязанность  на  старосту  группы,  известить  его  о  возможных  проблемах  с  доступностью  объекта. </w:t>
      </w:r>
    </w:p>
    <w:p w:rsidR="0002798F" w:rsidRDefault="0002798F" w:rsidP="00EE129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Лица  с  психическими  проблемами  могут  испытывать  эмоциональные  расстройства.  Если  человек,  имеющий  такие  нарушения,  расстроен,  нужно  спросить  его спокойно,  что  можно  сделать,  чтобы  помочь  ему.   Не  следует  говорить  резко  с  человеком,  имеющим  психические  нарушения,  даже  если  имеются  на  то  основания.  Если  вы  </w:t>
      </w:r>
      <w:r>
        <w:rPr>
          <w:rFonts w:ascii="Times New Roman" w:hAnsi="Times New Roman" w:cs="Times New Roman"/>
          <w:sz w:val="28"/>
          <w:szCs w:val="28"/>
        </w:rPr>
        <w:lastRenderedPageBreak/>
        <w:t xml:space="preserve">проявляете  дружелюбность,  то  лицо  с  психическими  нарушениями  будет  чувствовать  себя  спокойно. </w:t>
      </w:r>
    </w:p>
    <w:p w:rsidR="0002798F" w:rsidRDefault="0002798F" w:rsidP="00EE1293">
      <w:pPr>
        <w:spacing w:line="360" w:lineRule="auto"/>
        <w:jc w:val="both"/>
        <w:rPr>
          <w:rFonts w:ascii="Times New Roman" w:hAnsi="Times New Roman" w:cs="Times New Roman"/>
          <w:sz w:val="28"/>
          <w:szCs w:val="28"/>
        </w:rPr>
      </w:pPr>
      <w:r>
        <w:rPr>
          <w:rFonts w:ascii="Times New Roman" w:hAnsi="Times New Roman" w:cs="Times New Roman"/>
          <w:sz w:val="28"/>
          <w:szCs w:val="28"/>
        </w:rPr>
        <w:tab/>
        <w:t>При  общении  с  людьми,  имеющими  затруднения  речи,  не  следует:</w:t>
      </w:r>
    </w:p>
    <w:p w:rsidR="0002798F" w:rsidRDefault="0002798F" w:rsidP="0002798F">
      <w:pPr>
        <w:pStyle w:val="a4"/>
        <w:numPr>
          <w:ilvl w:val="0"/>
          <w:numId w:val="5"/>
        </w:numPr>
        <w:spacing w:line="360" w:lineRule="auto"/>
        <w:jc w:val="both"/>
        <w:rPr>
          <w:rFonts w:ascii="Times New Roman" w:hAnsi="Times New Roman"/>
          <w:sz w:val="28"/>
          <w:szCs w:val="28"/>
        </w:rPr>
      </w:pPr>
      <w:r>
        <w:rPr>
          <w:rFonts w:ascii="Times New Roman" w:hAnsi="Times New Roman"/>
          <w:sz w:val="28"/>
          <w:szCs w:val="28"/>
        </w:rPr>
        <w:t>перебивать  и поправлять.  Начинайте  говорить  только  тогда,  когда  убедитесь,  что  собеседник  закончил  мысль.</w:t>
      </w:r>
    </w:p>
    <w:p w:rsidR="0002798F" w:rsidRDefault="0002798F" w:rsidP="0002798F">
      <w:pPr>
        <w:pStyle w:val="a4"/>
        <w:numPr>
          <w:ilvl w:val="0"/>
          <w:numId w:val="5"/>
        </w:numPr>
        <w:spacing w:line="360" w:lineRule="auto"/>
        <w:jc w:val="both"/>
        <w:rPr>
          <w:rFonts w:ascii="Times New Roman" w:hAnsi="Times New Roman"/>
          <w:sz w:val="28"/>
          <w:szCs w:val="28"/>
        </w:rPr>
      </w:pPr>
      <w:r>
        <w:rPr>
          <w:rFonts w:ascii="Times New Roman" w:hAnsi="Times New Roman"/>
          <w:sz w:val="28"/>
          <w:szCs w:val="28"/>
        </w:rPr>
        <w:t xml:space="preserve">пытаться  ускорить  разговор. Необходимо  быть  готовым  к  тому,  что  разговор  с  человеком  с  затрудненной  речью  займет  больше  времени.  Если  спешите,  лучше  договоритесь  об  общении  в другое  время. </w:t>
      </w:r>
    </w:p>
    <w:p w:rsidR="0002798F" w:rsidRDefault="0002798F" w:rsidP="0002798F">
      <w:pPr>
        <w:pStyle w:val="a4"/>
        <w:spacing w:line="360" w:lineRule="auto"/>
        <w:jc w:val="both"/>
        <w:rPr>
          <w:rFonts w:ascii="Times New Roman" w:hAnsi="Times New Roman"/>
          <w:sz w:val="28"/>
          <w:szCs w:val="28"/>
        </w:rPr>
      </w:pPr>
    </w:p>
    <w:p w:rsidR="0002798F" w:rsidRDefault="0002798F" w:rsidP="0002798F">
      <w:pPr>
        <w:pStyle w:val="a4"/>
        <w:spacing w:line="360" w:lineRule="auto"/>
        <w:ind w:left="0"/>
        <w:jc w:val="both"/>
        <w:rPr>
          <w:rFonts w:ascii="Times New Roman" w:hAnsi="Times New Roman"/>
          <w:sz w:val="28"/>
          <w:szCs w:val="28"/>
        </w:rPr>
      </w:pPr>
      <w:r>
        <w:rPr>
          <w:rFonts w:ascii="Times New Roman" w:hAnsi="Times New Roman"/>
          <w:sz w:val="28"/>
          <w:szCs w:val="28"/>
        </w:rPr>
        <w:tab/>
        <w:t>Затруднения  в  речи -  не  показатель  низкого  уровня  интеллекта  человека.  Если  непонятно,  что  вам  сказали,  следует переспросить.  Если снова  не  удалось  понять,  нужно  попросить  произнести  слово  в  более  медленном  темпе,  возможно  по  буквам. При  возникновении  проблем в  общении,  можно  спросить,  не  хочет  ли собеседник  использовать  другой    способ -  написать,  напечатать.  Старайтесь  задавать  вопросы</w:t>
      </w:r>
      <w:r w:rsidR="00D93AFE">
        <w:rPr>
          <w:rFonts w:ascii="Times New Roman" w:hAnsi="Times New Roman"/>
          <w:sz w:val="28"/>
          <w:szCs w:val="28"/>
        </w:rPr>
        <w:t>, к</w:t>
      </w:r>
      <w:r>
        <w:rPr>
          <w:rFonts w:ascii="Times New Roman" w:hAnsi="Times New Roman"/>
          <w:sz w:val="28"/>
          <w:szCs w:val="28"/>
        </w:rPr>
        <w:t xml:space="preserve">оторые  требуют  ответов  или  кивка. </w:t>
      </w:r>
    </w:p>
    <w:p w:rsidR="00D93AFE" w:rsidRDefault="00D93AFE" w:rsidP="0002798F">
      <w:pPr>
        <w:pStyle w:val="a4"/>
        <w:spacing w:line="360" w:lineRule="auto"/>
        <w:ind w:left="0"/>
        <w:jc w:val="both"/>
        <w:rPr>
          <w:rFonts w:ascii="Times New Roman" w:hAnsi="Times New Roman"/>
          <w:sz w:val="28"/>
          <w:szCs w:val="28"/>
        </w:rPr>
      </w:pPr>
      <w:r>
        <w:rPr>
          <w:rFonts w:ascii="Times New Roman" w:hAnsi="Times New Roman"/>
          <w:sz w:val="28"/>
          <w:szCs w:val="28"/>
        </w:rPr>
        <w:tab/>
        <w:t>При общении  с  людьми  с  гиперкинезами  (непроизвольными  движениями  тела  или  конечностей):</w:t>
      </w:r>
    </w:p>
    <w:p w:rsidR="00D93AFE" w:rsidRDefault="00D93AFE" w:rsidP="00D93AFE">
      <w:pPr>
        <w:pStyle w:val="a4"/>
        <w:numPr>
          <w:ilvl w:val="0"/>
          <w:numId w:val="6"/>
        </w:numPr>
        <w:spacing w:line="360" w:lineRule="auto"/>
        <w:jc w:val="both"/>
        <w:rPr>
          <w:rFonts w:ascii="Times New Roman" w:hAnsi="Times New Roman"/>
          <w:sz w:val="28"/>
          <w:szCs w:val="28"/>
        </w:rPr>
      </w:pPr>
      <w:r>
        <w:rPr>
          <w:rFonts w:ascii="Times New Roman" w:hAnsi="Times New Roman"/>
          <w:sz w:val="28"/>
          <w:szCs w:val="28"/>
        </w:rPr>
        <w:t>во  время  разговора  не  отвлекайтесь  на  непроизвольные  движения  собеседника,  потому  что  можете  пропустить  что-то  важное;</w:t>
      </w:r>
    </w:p>
    <w:p w:rsidR="00D93AFE" w:rsidRDefault="00D93AFE" w:rsidP="00D93AFE">
      <w:pPr>
        <w:pStyle w:val="a4"/>
        <w:numPr>
          <w:ilvl w:val="0"/>
          <w:numId w:val="6"/>
        </w:numPr>
        <w:spacing w:line="360" w:lineRule="auto"/>
        <w:jc w:val="both"/>
        <w:rPr>
          <w:rFonts w:ascii="Times New Roman" w:hAnsi="Times New Roman"/>
          <w:sz w:val="28"/>
          <w:szCs w:val="28"/>
        </w:rPr>
      </w:pPr>
      <w:r>
        <w:rPr>
          <w:rFonts w:ascii="Times New Roman" w:hAnsi="Times New Roman"/>
          <w:sz w:val="28"/>
          <w:szCs w:val="28"/>
        </w:rPr>
        <w:t>при  гиперкинезах  встречаются  затруднения  речи.  В  данном  случае  необходимо  учитывать  рекомендации,  изложенные  в  4 и 5  пунктах.</w:t>
      </w:r>
    </w:p>
    <w:p w:rsidR="00D93AFE" w:rsidRPr="00D93AFE" w:rsidRDefault="00D93AFE" w:rsidP="00D93AFE">
      <w:pPr>
        <w:spacing w:line="360" w:lineRule="auto"/>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Преподаватель  должен  проявлять  педагогический  такт,  создавать  ситуацию  успеха  для  таких  обучающихся,  своевременно  оказывать  помощь  и  укреплять  веру  в  себя  и свои  возможности. </w:t>
      </w:r>
      <w:proofErr w:type="gramEnd"/>
    </w:p>
    <w:p w:rsidR="00D25409" w:rsidRDefault="00D25409" w:rsidP="00EE1293">
      <w:pPr>
        <w:spacing w:line="360" w:lineRule="auto"/>
        <w:jc w:val="both"/>
        <w:rPr>
          <w:rFonts w:ascii="Times New Roman" w:hAnsi="Times New Roman" w:cs="Times New Roman"/>
          <w:b/>
          <w:sz w:val="28"/>
          <w:szCs w:val="28"/>
        </w:rPr>
      </w:pPr>
    </w:p>
    <w:p w:rsidR="00EE1293" w:rsidRDefault="006A6F7E" w:rsidP="00EE1293">
      <w:pPr>
        <w:spacing w:line="360" w:lineRule="auto"/>
        <w:jc w:val="both"/>
        <w:rPr>
          <w:rFonts w:ascii="Times New Roman" w:hAnsi="Times New Roman" w:cs="Times New Roman"/>
          <w:b/>
          <w:sz w:val="28"/>
          <w:szCs w:val="28"/>
        </w:rPr>
      </w:pPr>
      <w:r w:rsidRPr="006A6F7E">
        <w:rPr>
          <w:rFonts w:ascii="Times New Roman" w:hAnsi="Times New Roman" w:cs="Times New Roman"/>
          <w:b/>
          <w:sz w:val="28"/>
          <w:szCs w:val="28"/>
        </w:rPr>
        <w:lastRenderedPageBreak/>
        <w:t xml:space="preserve">8.  </w:t>
      </w:r>
      <w:proofErr w:type="spellStart"/>
      <w:proofErr w:type="gramStart"/>
      <w:r w:rsidRPr="006A6F7E">
        <w:rPr>
          <w:rFonts w:ascii="Times New Roman" w:hAnsi="Times New Roman" w:cs="Times New Roman"/>
          <w:b/>
          <w:sz w:val="28"/>
          <w:szCs w:val="28"/>
        </w:rPr>
        <w:t>Психолого</w:t>
      </w:r>
      <w:proofErr w:type="spellEnd"/>
      <w:r w:rsidRPr="006A6F7E">
        <w:rPr>
          <w:rFonts w:ascii="Times New Roman" w:hAnsi="Times New Roman" w:cs="Times New Roman"/>
          <w:b/>
          <w:sz w:val="28"/>
          <w:szCs w:val="28"/>
        </w:rPr>
        <w:t>- педагогическое</w:t>
      </w:r>
      <w:proofErr w:type="gramEnd"/>
      <w:r w:rsidRPr="006A6F7E">
        <w:rPr>
          <w:rFonts w:ascii="Times New Roman" w:hAnsi="Times New Roman" w:cs="Times New Roman"/>
          <w:b/>
          <w:sz w:val="28"/>
          <w:szCs w:val="28"/>
        </w:rPr>
        <w:t xml:space="preserve">  сопровождение  обучающихся  с  ОВЗ  и  инвалидов. </w:t>
      </w:r>
    </w:p>
    <w:p w:rsidR="0093751E" w:rsidRDefault="0093751E" w:rsidP="00EE1293">
      <w:pPr>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Pr="0093751E">
        <w:rPr>
          <w:rFonts w:ascii="Times New Roman" w:hAnsi="Times New Roman" w:cs="Times New Roman"/>
          <w:sz w:val="28"/>
          <w:szCs w:val="28"/>
        </w:rPr>
        <w:t>Психолого-</w:t>
      </w:r>
      <w:r>
        <w:rPr>
          <w:rFonts w:ascii="Times New Roman" w:hAnsi="Times New Roman" w:cs="Times New Roman"/>
          <w:sz w:val="28"/>
          <w:szCs w:val="28"/>
        </w:rPr>
        <w:t xml:space="preserve">педагогическое  сопровождение  осуществляется  специалистами  группы  социально-педагогического  сопровождения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техникума.  Цель  данной  работы  заключается  в  следующем:</w:t>
      </w:r>
    </w:p>
    <w:p w:rsidR="0093751E" w:rsidRDefault="0093751E" w:rsidP="00EE12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психологическая  диагностика  лиц,  имеющих  ОВЗ,  инвалидов,  особое  внимание  обращается  на  лиц  с  ЗПР  и  умственной  отсталостью. </w:t>
      </w:r>
    </w:p>
    <w:p w:rsidR="0093751E" w:rsidRDefault="0093751E" w:rsidP="00EE12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составление  индивидуальной программы  сопровождения  </w:t>
      </w:r>
      <w:proofErr w:type="gramStart"/>
      <w:r>
        <w:rPr>
          <w:rFonts w:ascii="Times New Roman" w:hAnsi="Times New Roman" w:cs="Times New Roman"/>
          <w:sz w:val="28"/>
          <w:szCs w:val="28"/>
        </w:rPr>
        <w:t>таких</w:t>
      </w:r>
      <w:proofErr w:type="gramEnd"/>
      <w:r>
        <w:rPr>
          <w:rFonts w:ascii="Times New Roman" w:hAnsi="Times New Roman" w:cs="Times New Roman"/>
          <w:sz w:val="28"/>
          <w:szCs w:val="28"/>
        </w:rPr>
        <w:t xml:space="preserve">  обучающихся.</w:t>
      </w:r>
    </w:p>
    <w:p w:rsidR="0093751E" w:rsidRDefault="0093751E" w:rsidP="00EE1293">
      <w:pPr>
        <w:spacing w:line="360" w:lineRule="auto"/>
        <w:jc w:val="both"/>
        <w:rPr>
          <w:rFonts w:ascii="Times New Roman" w:hAnsi="Times New Roman" w:cs="Times New Roman"/>
          <w:sz w:val="28"/>
          <w:szCs w:val="28"/>
        </w:rPr>
      </w:pPr>
      <w:r>
        <w:rPr>
          <w:rFonts w:ascii="Times New Roman" w:hAnsi="Times New Roman" w:cs="Times New Roman"/>
          <w:sz w:val="28"/>
          <w:szCs w:val="28"/>
        </w:rPr>
        <w:t>- оказание  психологической  помощи  для  улучшения  уровня  адаптации,  выявления  и  формирован я  профессионально важных  качеств  личности,  коррекция  поведения  и  психических  функций (по  рекомендациям  ИПР).</w:t>
      </w:r>
    </w:p>
    <w:p w:rsidR="0093751E" w:rsidRDefault="0093751E" w:rsidP="00EE1293">
      <w:pPr>
        <w:spacing w:line="360" w:lineRule="auto"/>
        <w:jc w:val="both"/>
        <w:rPr>
          <w:rFonts w:ascii="Times New Roman" w:hAnsi="Times New Roman" w:cs="Times New Roman"/>
          <w:sz w:val="28"/>
          <w:szCs w:val="28"/>
        </w:rPr>
      </w:pPr>
      <w:r>
        <w:rPr>
          <w:rFonts w:ascii="Times New Roman" w:hAnsi="Times New Roman" w:cs="Times New Roman"/>
          <w:sz w:val="28"/>
          <w:szCs w:val="28"/>
        </w:rPr>
        <w:t>- оказание  психологической  помощи  преподавательскому  составу,</w:t>
      </w:r>
    </w:p>
    <w:p w:rsidR="0093751E" w:rsidRDefault="0093751E" w:rsidP="00EE129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-психологическая  помощь  семье  обучающегося  с  проблемами  здоровья. </w:t>
      </w:r>
    </w:p>
    <w:p w:rsidR="00E93178" w:rsidRDefault="00E93178" w:rsidP="00EE1293">
      <w:pPr>
        <w:spacing w:line="360" w:lineRule="auto"/>
        <w:jc w:val="both"/>
        <w:rPr>
          <w:rFonts w:ascii="Times New Roman" w:hAnsi="Times New Roman" w:cs="Times New Roman"/>
          <w:b/>
          <w:sz w:val="28"/>
          <w:szCs w:val="28"/>
        </w:rPr>
      </w:pPr>
      <w:r w:rsidRPr="00E93178">
        <w:rPr>
          <w:rFonts w:ascii="Times New Roman" w:hAnsi="Times New Roman" w:cs="Times New Roman"/>
          <w:b/>
          <w:sz w:val="28"/>
          <w:szCs w:val="28"/>
        </w:rPr>
        <w:t>9.  Проведение  промежуточной  и  государственной  итоговой  аттестации  обучающихся  инвалидов  и  обучающихся  с  ОВЗ.</w:t>
      </w:r>
    </w:p>
    <w:p w:rsidR="00E93178" w:rsidRDefault="00E93178" w:rsidP="00EE1293">
      <w:pPr>
        <w:spacing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Для  проведения  мероприятий  текущего  контроля  успеваемости,  промежуточной  и  государственной  итоговой  аттестации  обучающихся  с  ОВЗ  и  инвалидов  применяются   фонды  оценочных  средств,  адаптированных  для  таких  обучающихся  и  позволяющие  оценить  достижения  ими  запланированных  в  образовательной  программе  результатов  обучения  и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всех  компетенций. </w:t>
      </w:r>
      <w:proofErr w:type="gramEnd"/>
    </w:p>
    <w:p w:rsidR="00E93178" w:rsidRPr="00E93178" w:rsidRDefault="00E93178" w:rsidP="00EE1293">
      <w:pPr>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Форма  проведения  промежуточной  и  государственной  итоговой  аттестации  для  обучающихся  с  ОВЗ  и  инвалидов  </w:t>
      </w:r>
      <w:r w:rsidR="00C412E3">
        <w:rPr>
          <w:rFonts w:ascii="Times New Roman" w:hAnsi="Times New Roman" w:cs="Times New Roman"/>
          <w:sz w:val="28"/>
          <w:szCs w:val="28"/>
        </w:rPr>
        <w:t xml:space="preserve">проводится  индивидуально  с  учетом  психофизических  особенностей  и  состояния  </w:t>
      </w:r>
      <w:r w:rsidR="00C412E3">
        <w:rPr>
          <w:rFonts w:ascii="Times New Roman" w:hAnsi="Times New Roman" w:cs="Times New Roman"/>
          <w:sz w:val="28"/>
          <w:szCs w:val="28"/>
        </w:rPr>
        <w:lastRenderedPageBreak/>
        <w:t xml:space="preserve">здоровья.  </w:t>
      </w:r>
      <w:proofErr w:type="gramStart"/>
      <w:r w:rsidR="00C412E3">
        <w:rPr>
          <w:rFonts w:ascii="Times New Roman" w:hAnsi="Times New Roman" w:cs="Times New Roman"/>
          <w:sz w:val="28"/>
          <w:szCs w:val="28"/>
        </w:rPr>
        <w:t>Проводится  устно,  письменно  на  бумаге,  письменно   на  компьютере,  в  форме  тестирования).</w:t>
      </w:r>
      <w:proofErr w:type="gramEnd"/>
      <w:r w:rsidR="00C412E3">
        <w:rPr>
          <w:rFonts w:ascii="Times New Roman" w:hAnsi="Times New Roman" w:cs="Times New Roman"/>
          <w:sz w:val="28"/>
          <w:szCs w:val="28"/>
        </w:rPr>
        <w:t xml:space="preserve">  При  необходимости  предоставляется  дополнительное  время  для  подготовки  ответа. </w:t>
      </w:r>
    </w:p>
    <w:sectPr w:rsidR="00E93178" w:rsidRPr="00E93178" w:rsidSect="002762E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F47" w:rsidRDefault="00A41F47" w:rsidP="00502301">
      <w:pPr>
        <w:spacing w:after="0" w:line="240" w:lineRule="auto"/>
      </w:pPr>
      <w:r>
        <w:separator/>
      </w:r>
    </w:p>
  </w:endnote>
  <w:endnote w:type="continuationSeparator" w:id="0">
    <w:p w:rsidR="00A41F47" w:rsidRDefault="00A41F47" w:rsidP="00502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3313"/>
    </w:sdtPr>
    <w:sdtContent>
      <w:p w:rsidR="00E93178" w:rsidRDefault="00D808A9">
        <w:pPr>
          <w:pStyle w:val="a7"/>
          <w:jc w:val="center"/>
        </w:pPr>
        <w:r>
          <w:fldChar w:fldCharType="begin"/>
        </w:r>
        <w:r w:rsidR="00285A0F">
          <w:instrText xml:space="preserve"> PAGE   \* MERGEFORMAT </w:instrText>
        </w:r>
        <w:r>
          <w:fldChar w:fldCharType="separate"/>
        </w:r>
        <w:r w:rsidR="007A458B">
          <w:rPr>
            <w:noProof/>
          </w:rPr>
          <w:t>16</w:t>
        </w:r>
        <w:r>
          <w:rPr>
            <w:noProof/>
          </w:rPr>
          <w:fldChar w:fldCharType="end"/>
        </w:r>
      </w:p>
    </w:sdtContent>
  </w:sdt>
  <w:p w:rsidR="00E93178" w:rsidRDefault="00E9317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F47" w:rsidRDefault="00A41F47" w:rsidP="00502301">
      <w:pPr>
        <w:spacing w:after="0" w:line="240" w:lineRule="auto"/>
      </w:pPr>
      <w:r>
        <w:separator/>
      </w:r>
    </w:p>
  </w:footnote>
  <w:footnote w:type="continuationSeparator" w:id="0">
    <w:p w:rsidR="00A41F47" w:rsidRDefault="00A41F47" w:rsidP="00502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525EA"/>
    <w:multiLevelType w:val="hybridMultilevel"/>
    <w:tmpl w:val="6E54F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D805AF"/>
    <w:multiLevelType w:val="hybridMultilevel"/>
    <w:tmpl w:val="8132CE7C"/>
    <w:lvl w:ilvl="0" w:tplc="0020113A">
      <w:start w:val="1"/>
      <w:numFmt w:val="bullet"/>
      <w:lvlText w:val=""/>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338D6557"/>
    <w:multiLevelType w:val="hybridMultilevel"/>
    <w:tmpl w:val="71E86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F1501C"/>
    <w:multiLevelType w:val="hybridMultilevel"/>
    <w:tmpl w:val="0AE07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C644FF"/>
    <w:multiLevelType w:val="hybridMultilevel"/>
    <w:tmpl w:val="4B14C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944A55"/>
    <w:multiLevelType w:val="hybridMultilevel"/>
    <w:tmpl w:val="BECE9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837C31"/>
    <w:multiLevelType w:val="hybridMultilevel"/>
    <w:tmpl w:val="80967128"/>
    <w:lvl w:ilvl="0" w:tplc="E0D28380">
      <w:start w:val="1"/>
      <w:numFmt w:val="decimal"/>
      <w:lvlText w:val="%1."/>
      <w:lvlJc w:val="left"/>
      <w:pPr>
        <w:ind w:left="900" w:hanging="360"/>
      </w:pPr>
      <w:rPr>
        <w:rFonts w:cs="Times New Roman" w:hint="default"/>
      </w:rPr>
    </w:lvl>
    <w:lvl w:ilvl="1" w:tplc="665A06BA">
      <w:start w:val="1"/>
      <w:numFmt w:val="decimal"/>
      <w:lvlText w:val="%2."/>
      <w:lvlJc w:val="left"/>
      <w:pPr>
        <w:ind w:left="2115" w:hanging="1035"/>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footnotePr>
    <w:footnote w:id="-1"/>
    <w:footnote w:id="0"/>
  </w:footnotePr>
  <w:endnotePr>
    <w:endnote w:id="-1"/>
    <w:endnote w:id="0"/>
  </w:endnotePr>
  <w:compat/>
  <w:rsids>
    <w:rsidRoot w:val="00243765"/>
    <w:rsid w:val="000073F1"/>
    <w:rsid w:val="0002798F"/>
    <w:rsid w:val="00051B4B"/>
    <w:rsid w:val="0006043F"/>
    <w:rsid w:val="000C3B63"/>
    <w:rsid w:val="00130039"/>
    <w:rsid w:val="00134288"/>
    <w:rsid w:val="00153897"/>
    <w:rsid w:val="00197427"/>
    <w:rsid w:val="001A3B1B"/>
    <w:rsid w:val="001D72E2"/>
    <w:rsid w:val="00243765"/>
    <w:rsid w:val="002762E8"/>
    <w:rsid w:val="00276327"/>
    <w:rsid w:val="00285A0F"/>
    <w:rsid w:val="0029586B"/>
    <w:rsid w:val="002B132C"/>
    <w:rsid w:val="00331C9C"/>
    <w:rsid w:val="003366BA"/>
    <w:rsid w:val="00343750"/>
    <w:rsid w:val="003557A4"/>
    <w:rsid w:val="003C11FA"/>
    <w:rsid w:val="003E5CA8"/>
    <w:rsid w:val="003E5D42"/>
    <w:rsid w:val="004127FD"/>
    <w:rsid w:val="004443AE"/>
    <w:rsid w:val="004A37D3"/>
    <w:rsid w:val="004E5BE7"/>
    <w:rsid w:val="004F64AE"/>
    <w:rsid w:val="00502301"/>
    <w:rsid w:val="00520558"/>
    <w:rsid w:val="00581A72"/>
    <w:rsid w:val="005A56FC"/>
    <w:rsid w:val="005C0550"/>
    <w:rsid w:val="005E76CC"/>
    <w:rsid w:val="006241E5"/>
    <w:rsid w:val="0064261C"/>
    <w:rsid w:val="00652459"/>
    <w:rsid w:val="00674AF3"/>
    <w:rsid w:val="006A6F7E"/>
    <w:rsid w:val="006B4352"/>
    <w:rsid w:val="006B4457"/>
    <w:rsid w:val="007118C9"/>
    <w:rsid w:val="00726D80"/>
    <w:rsid w:val="00730F0D"/>
    <w:rsid w:val="00731DE4"/>
    <w:rsid w:val="00733312"/>
    <w:rsid w:val="00737CAF"/>
    <w:rsid w:val="0075534B"/>
    <w:rsid w:val="00761EDA"/>
    <w:rsid w:val="007A458B"/>
    <w:rsid w:val="008254C1"/>
    <w:rsid w:val="00843989"/>
    <w:rsid w:val="00856376"/>
    <w:rsid w:val="008F49CB"/>
    <w:rsid w:val="009062BE"/>
    <w:rsid w:val="00935A90"/>
    <w:rsid w:val="0093751E"/>
    <w:rsid w:val="00990F5F"/>
    <w:rsid w:val="00991996"/>
    <w:rsid w:val="009D1418"/>
    <w:rsid w:val="009D3E8A"/>
    <w:rsid w:val="009D4AD3"/>
    <w:rsid w:val="009F4FB6"/>
    <w:rsid w:val="009F60AC"/>
    <w:rsid w:val="00A31A29"/>
    <w:rsid w:val="00A41F47"/>
    <w:rsid w:val="00A43C10"/>
    <w:rsid w:val="00A6315B"/>
    <w:rsid w:val="00A860E2"/>
    <w:rsid w:val="00AA222B"/>
    <w:rsid w:val="00AD1C9A"/>
    <w:rsid w:val="00AD7BEB"/>
    <w:rsid w:val="00AF0D4F"/>
    <w:rsid w:val="00B474E9"/>
    <w:rsid w:val="00B56A23"/>
    <w:rsid w:val="00B77548"/>
    <w:rsid w:val="00B90384"/>
    <w:rsid w:val="00BD6820"/>
    <w:rsid w:val="00BD6C98"/>
    <w:rsid w:val="00C036B8"/>
    <w:rsid w:val="00C14B13"/>
    <w:rsid w:val="00C272BD"/>
    <w:rsid w:val="00C412E3"/>
    <w:rsid w:val="00C45707"/>
    <w:rsid w:val="00C73355"/>
    <w:rsid w:val="00C87152"/>
    <w:rsid w:val="00D25409"/>
    <w:rsid w:val="00D325F1"/>
    <w:rsid w:val="00D40675"/>
    <w:rsid w:val="00D759CC"/>
    <w:rsid w:val="00D808A9"/>
    <w:rsid w:val="00D93AFE"/>
    <w:rsid w:val="00D97362"/>
    <w:rsid w:val="00DA47E3"/>
    <w:rsid w:val="00DB2ED0"/>
    <w:rsid w:val="00DC0FEC"/>
    <w:rsid w:val="00DD435E"/>
    <w:rsid w:val="00DF017D"/>
    <w:rsid w:val="00E60895"/>
    <w:rsid w:val="00E831B0"/>
    <w:rsid w:val="00E86C06"/>
    <w:rsid w:val="00E93178"/>
    <w:rsid w:val="00EB5ABC"/>
    <w:rsid w:val="00EE1293"/>
    <w:rsid w:val="00F21774"/>
    <w:rsid w:val="00F549FA"/>
    <w:rsid w:val="00F70BAF"/>
    <w:rsid w:val="00FD2805"/>
    <w:rsid w:val="00FD58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8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бзац"/>
    <w:basedOn w:val="a"/>
    <w:rsid w:val="009F4FB6"/>
    <w:pPr>
      <w:spacing w:after="0" w:line="312" w:lineRule="auto"/>
      <w:ind w:firstLine="567"/>
      <w:jc w:val="both"/>
    </w:pPr>
    <w:rPr>
      <w:rFonts w:ascii="Times New Roman" w:eastAsia="Times New Roman" w:hAnsi="Times New Roman" w:cs="Times New Roman"/>
      <w:sz w:val="24"/>
      <w:szCs w:val="20"/>
      <w:lang w:eastAsia="ru-RU"/>
    </w:rPr>
  </w:style>
  <w:style w:type="paragraph" w:styleId="a4">
    <w:name w:val="List Paragraph"/>
    <w:basedOn w:val="a"/>
    <w:qFormat/>
    <w:rsid w:val="009F4FB6"/>
    <w:pPr>
      <w:ind w:left="720"/>
      <w:contextualSpacing/>
    </w:pPr>
    <w:rPr>
      <w:rFonts w:ascii="Calibri" w:eastAsia="Calibri" w:hAnsi="Calibri" w:cs="Times New Roman"/>
    </w:rPr>
  </w:style>
  <w:style w:type="paragraph" w:styleId="a5">
    <w:name w:val="header"/>
    <w:basedOn w:val="a"/>
    <w:link w:val="a6"/>
    <w:uiPriority w:val="99"/>
    <w:unhideWhenUsed/>
    <w:rsid w:val="0050230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02301"/>
  </w:style>
  <w:style w:type="paragraph" w:styleId="a7">
    <w:name w:val="footer"/>
    <w:basedOn w:val="a"/>
    <w:link w:val="a8"/>
    <w:uiPriority w:val="99"/>
    <w:unhideWhenUsed/>
    <w:rsid w:val="0050230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02301"/>
  </w:style>
  <w:style w:type="character" w:customStyle="1" w:styleId="3">
    <w:name w:val="Основной текст + Полужирный3"/>
    <w:rsid w:val="005C0550"/>
    <w:rPr>
      <w:rFonts w:ascii="Times New Roman" w:hAnsi="Times New Roman" w:cs="Times New Roman"/>
      <w:b/>
      <w:bCs/>
      <w:spacing w:val="0"/>
      <w:sz w:val="28"/>
      <w:szCs w:val="28"/>
      <w:lang w:bidi="he-IL"/>
    </w:rPr>
  </w:style>
  <w:style w:type="character" w:customStyle="1" w:styleId="a9">
    <w:name w:val="Основной текст_"/>
    <w:link w:val="2"/>
    <w:locked/>
    <w:rsid w:val="00C87152"/>
    <w:rPr>
      <w:sz w:val="28"/>
      <w:szCs w:val="28"/>
      <w:shd w:val="clear" w:color="auto" w:fill="FFFFFF"/>
      <w:lang w:bidi="he-IL"/>
    </w:rPr>
  </w:style>
  <w:style w:type="paragraph" w:customStyle="1" w:styleId="2">
    <w:name w:val="Основной текст2"/>
    <w:basedOn w:val="a"/>
    <w:link w:val="a9"/>
    <w:rsid w:val="00C87152"/>
    <w:pPr>
      <w:shd w:val="clear" w:color="auto" w:fill="FFFFFF"/>
      <w:spacing w:after="120" w:line="240" w:lineRule="atLeast"/>
    </w:pPr>
    <w:rPr>
      <w:sz w:val="28"/>
      <w:szCs w:val="28"/>
      <w:lang w:bidi="he-IL"/>
    </w:rPr>
  </w:style>
  <w:style w:type="paragraph" w:styleId="aa">
    <w:name w:val="Balloon Text"/>
    <w:basedOn w:val="a"/>
    <w:link w:val="ab"/>
    <w:uiPriority w:val="99"/>
    <w:semiHidden/>
    <w:unhideWhenUsed/>
    <w:rsid w:val="0006043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604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6155</Words>
  <Characters>35089</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ГАПОУ СО "БЭМТ"</Company>
  <LinksUpToDate>false</LinksUpToDate>
  <CharactersWithSpaces>41162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Воспитательный</cp:lastModifiedBy>
  <cp:revision>2</cp:revision>
  <cp:lastPrinted>2016-05-31T04:25:00Z</cp:lastPrinted>
  <dcterms:created xsi:type="dcterms:W3CDTF">2021-03-11T04:53:00Z</dcterms:created>
  <dcterms:modified xsi:type="dcterms:W3CDTF">2021-03-11T04:53:00Z</dcterms:modified>
</cp:coreProperties>
</file>